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AF8" w:rsidRPr="00811BAF" w:rsidRDefault="00562DF4" w:rsidP="005C7AF8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1BAF">
        <w:rPr>
          <w:rFonts w:ascii="Times New Roman" w:hAnsi="Times New Roman" w:cs="Times New Roman"/>
          <w:b/>
          <w:sz w:val="24"/>
          <w:szCs w:val="24"/>
        </w:rPr>
        <w:t>MUNICÍPIO DE FRANCISCO BELTRÃO</w:t>
      </w:r>
    </w:p>
    <w:p w:rsidR="005C7AF8" w:rsidRPr="00811BAF" w:rsidRDefault="005C7AF8" w:rsidP="005C7AF8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1BAF">
        <w:rPr>
          <w:rFonts w:ascii="Times New Roman" w:hAnsi="Times New Roman" w:cs="Times New Roman"/>
          <w:b/>
          <w:sz w:val="24"/>
          <w:szCs w:val="24"/>
        </w:rPr>
        <w:t>CONCURSO PÚBLICO</w:t>
      </w:r>
      <w:r w:rsidR="00D1775E" w:rsidRPr="00811BAF">
        <w:rPr>
          <w:rFonts w:ascii="Times New Roman" w:hAnsi="Times New Roman" w:cs="Times New Roman"/>
          <w:b/>
          <w:sz w:val="24"/>
          <w:szCs w:val="24"/>
        </w:rPr>
        <w:t>Nº 068/2018</w:t>
      </w:r>
    </w:p>
    <w:p w:rsidR="005C7AF8" w:rsidRPr="00811BAF" w:rsidRDefault="005C7AF8" w:rsidP="005C7AF8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1BAF">
        <w:rPr>
          <w:rFonts w:ascii="Times New Roman" w:hAnsi="Times New Roman" w:cs="Times New Roman"/>
          <w:b/>
          <w:sz w:val="24"/>
          <w:szCs w:val="24"/>
        </w:rPr>
        <w:t>EDITAL N</w:t>
      </w:r>
      <w:r w:rsidR="00811BAF" w:rsidRPr="00811BAF">
        <w:rPr>
          <w:rFonts w:ascii="Times New Roman" w:hAnsi="Times New Roman" w:cs="Times New Roman"/>
          <w:b/>
          <w:sz w:val="24"/>
          <w:szCs w:val="24"/>
        </w:rPr>
        <w:t>.</w:t>
      </w:r>
      <w:r w:rsidRPr="00811BAF">
        <w:rPr>
          <w:rFonts w:ascii="Times New Roman" w:hAnsi="Times New Roman" w:cs="Times New Roman"/>
          <w:b/>
          <w:sz w:val="24"/>
          <w:szCs w:val="24"/>
        </w:rPr>
        <w:t xml:space="preserve">º </w:t>
      </w:r>
      <w:r w:rsidR="005E16F7">
        <w:rPr>
          <w:rFonts w:ascii="Times New Roman" w:hAnsi="Times New Roman" w:cs="Times New Roman"/>
          <w:b/>
          <w:sz w:val="24"/>
          <w:szCs w:val="24"/>
        </w:rPr>
        <w:t>003</w:t>
      </w:r>
      <w:r w:rsidR="00D1775E" w:rsidRPr="00811BAF">
        <w:rPr>
          <w:rFonts w:ascii="Times New Roman" w:hAnsi="Times New Roman" w:cs="Times New Roman"/>
          <w:b/>
          <w:sz w:val="24"/>
          <w:szCs w:val="24"/>
        </w:rPr>
        <w:t>/2018</w:t>
      </w:r>
    </w:p>
    <w:p w:rsidR="00D1775E" w:rsidRPr="00811BAF" w:rsidRDefault="00D1775E" w:rsidP="005C7AF8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7AF8" w:rsidRPr="00811BAF" w:rsidRDefault="005C7AF8" w:rsidP="005C7AF8">
      <w:pPr>
        <w:keepNext/>
        <w:keepLines/>
        <w:spacing w:after="0"/>
        <w:rPr>
          <w:rFonts w:ascii="Times New Roman" w:hAnsi="Times New Roman" w:cs="Times New Roman"/>
          <w:sz w:val="24"/>
          <w:szCs w:val="24"/>
        </w:rPr>
      </w:pPr>
    </w:p>
    <w:p w:rsidR="004C4EDB" w:rsidRPr="00811BAF" w:rsidRDefault="004C4EDB" w:rsidP="00612CE6">
      <w:pPr>
        <w:ind w:left="7371"/>
        <w:jc w:val="both"/>
        <w:rPr>
          <w:rFonts w:ascii="Times New Roman" w:hAnsi="Times New Roman" w:cs="Times New Roman"/>
          <w:sz w:val="24"/>
          <w:szCs w:val="24"/>
        </w:rPr>
      </w:pPr>
      <w:r w:rsidRPr="00811BAF">
        <w:rPr>
          <w:rFonts w:ascii="Times New Roman" w:hAnsi="Times New Roman" w:cs="Times New Roman"/>
          <w:sz w:val="24"/>
          <w:szCs w:val="24"/>
        </w:rPr>
        <w:t xml:space="preserve">Dispõe sobre </w:t>
      </w:r>
      <w:r w:rsidR="006D157F">
        <w:rPr>
          <w:rFonts w:ascii="Times New Roman" w:hAnsi="Times New Roman" w:cs="Times New Roman"/>
          <w:sz w:val="24"/>
          <w:szCs w:val="24"/>
        </w:rPr>
        <w:t xml:space="preserve">o </w:t>
      </w:r>
      <w:r w:rsidR="00612CE6" w:rsidRPr="00612CE6">
        <w:rPr>
          <w:rFonts w:ascii="Times New Roman" w:hAnsi="Times New Roman" w:cs="Times New Roman"/>
          <w:sz w:val="24"/>
          <w:szCs w:val="24"/>
        </w:rPr>
        <w:t>resultado dos pedidos de isenção da taxa de inscrição</w:t>
      </w:r>
      <w:r w:rsidRPr="00811BAF">
        <w:rPr>
          <w:rFonts w:ascii="Times New Roman" w:hAnsi="Times New Roman" w:cs="Times New Roman"/>
          <w:sz w:val="24"/>
          <w:szCs w:val="24"/>
        </w:rPr>
        <w:t xml:space="preserve">do </w:t>
      </w:r>
      <w:r w:rsidR="00612CE6">
        <w:rPr>
          <w:rFonts w:ascii="Times New Roman" w:hAnsi="Times New Roman" w:cs="Times New Roman"/>
          <w:sz w:val="24"/>
          <w:szCs w:val="24"/>
        </w:rPr>
        <w:t>Concurso Público do Munícipio de Francisco Beltrão</w:t>
      </w:r>
      <w:r w:rsidR="00D1775E" w:rsidRPr="00811BAF">
        <w:rPr>
          <w:rFonts w:ascii="Times New Roman" w:hAnsi="Times New Roman" w:cs="Times New Roman"/>
          <w:sz w:val="24"/>
          <w:szCs w:val="24"/>
        </w:rPr>
        <w:t xml:space="preserve"> nº</w:t>
      </w:r>
      <w:r w:rsidR="00612CE6" w:rsidRPr="005E16F7">
        <w:rPr>
          <w:rFonts w:ascii="Times New Roman" w:hAnsi="Times New Roman" w:cs="Times New Roman"/>
          <w:sz w:val="24"/>
          <w:szCs w:val="24"/>
        </w:rPr>
        <w:t>068</w:t>
      </w:r>
      <w:r w:rsidRPr="00811BAF">
        <w:rPr>
          <w:rFonts w:ascii="Times New Roman" w:hAnsi="Times New Roman" w:cs="Times New Roman"/>
          <w:sz w:val="24"/>
          <w:szCs w:val="24"/>
        </w:rPr>
        <w:t>/201</w:t>
      </w:r>
      <w:r w:rsidR="00D1775E" w:rsidRPr="00811BAF">
        <w:rPr>
          <w:rFonts w:ascii="Times New Roman" w:hAnsi="Times New Roman" w:cs="Times New Roman"/>
          <w:sz w:val="24"/>
          <w:szCs w:val="24"/>
        </w:rPr>
        <w:t>8</w:t>
      </w:r>
      <w:r w:rsidRPr="00811BAF">
        <w:rPr>
          <w:rFonts w:ascii="Times New Roman" w:hAnsi="Times New Roman" w:cs="Times New Roman"/>
          <w:sz w:val="24"/>
          <w:szCs w:val="24"/>
        </w:rPr>
        <w:t>.</w:t>
      </w:r>
    </w:p>
    <w:p w:rsidR="00850DA7" w:rsidRPr="00811BAF" w:rsidRDefault="00850DA7" w:rsidP="009722C7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1A0A70" w:rsidRPr="00811BAF" w:rsidRDefault="001F2E95" w:rsidP="003B14CD">
      <w:pPr>
        <w:keepNext/>
        <w:keepLines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11BAF">
        <w:rPr>
          <w:rFonts w:ascii="Times New Roman" w:hAnsi="Times New Roman" w:cs="Times New Roman"/>
          <w:sz w:val="24"/>
          <w:szCs w:val="24"/>
        </w:rPr>
        <w:t>O PREFEITO DO MUNICÍPIO DE FRANCISCO BELTRÃO - Estado do Paraná, no uso de suas atribuições legais,</w:t>
      </w:r>
      <w:r w:rsidR="00685CCA" w:rsidRPr="00811BAF">
        <w:rPr>
          <w:rFonts w:ascii="Times New Roman" w:hAnsi="Times New Roman" w:cs="Times New Roman"/>
          <w:sz w:val="24"/>
          <w:szCs w:val="24"/>
        </w:rPr>
        <w:t xml:space="preserve"> TORNA PÚBLICA</w:t>
      </w:r>
      <w:r w:rsidR="001A0A70" w:rsidRPr="00811BAF">
        <w:rPr>
          <w:rFonts w:ascii="Times New Roman" w:hAnsi="Times New Roman" w:cs="Times New Roman"/>
          <w:sz w:val="24"/>
          <w:szCs w:val="24"/>
        </w:rPr>
        <w:t>:</w:t>
      </w:r>
    </w:p>
    <w:p w:rsidR="004C4EDB" w:rsidRPr="00811BAF" w:rsidRDefault="004C4EDB" w:rsidP="00D01118">
      <w:pPr>
        <w:pStyle w:val="Corpodetexto"/>
        <w:keepNext/>
        <w:keepLines/>
        <w:spacing w:before="0" w:beforeAutospacing="0" w:after="0"/>
        <w:rPr>
          <w:rFonts w:ascii="Times New Roman" w:hAnsi="Times New Roman" w:cs="Times New Roman"/>
          <w:sz w:val="24"/>
          <w:szCs w:val="24"/>
        </w:rPr>
      </w:pPr>
    </w:p>
    <w:p w:rsidR="00201CDB" w:rsidRPr="00811BAF" w:rsidRDefault="00201CDB" w:rsidP="00D01118">
      <w:pPr>
        <w:pStyle w:val="Corpodetexto"/>
        <w:keepNext/>
        <w:keepLines/>
        <w:spacing w:before="0" w:beforeAutospacing="0" w:after="0"/>
        <w:rPr>
          <w:rFonts w:ascii="Times New Roman" w:hAnsi="Times New Roman" w:cs="Times New Roman"/>
          <w:sz w:val="24"/>
          <w:szCs w:val="24"/>
        </w:rPr>
      </w:pPr>
    </w:p>
    <w:p w:rsidR="003B14CD" w:rsidRDefault="003B14CD" w:rsidP="00C14A03">
      <w:pPr>
        <w:pStyle w:val="PargrafodaLista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2CE6">
        <w:rPr>
          <w:rFonts w:ascii="Times New Roman" w:hAnsi="Times New Roman" w:cs="Times New Roman"/>
          <w:sz w:val="24"/>
          <w:szCs w:val="24"/>
        </w:rPr>
        <w:t>O</w:t>
      </w:r>
      <w:r w:rsidR="00FF5E63">
        <w:rPr>
          <w:rFonts w:ascii="Times New Roman" w:hAnsi="Times New Roman" w:cs="Times New Roman"/>
          <w:sz w:val="24"/>
          <w:szCs w:val="24"/>
        </w:rPr>
        <w:t xml:space="preserve"> </w:t>
      </w:r>
      <w:r w:rsidRPr="00612CE6">
        <w:rPr>
          <w:rFonts w:ascii="Times New Roman" w:hAnsi="Times New Roman" w:cs="Times New Roman"/>
          <w:sz w:val="24"/>
          <w:szCs w:val="24"/>
        </w:rPr>
        <w:t>resultado dos pedidos de isenção da taxa de inscrição, conforme segue:</w:t>
      </w:r>
    </w:p>
    <w:p w:rsidR="000F5C92" w:rsidRDefault="000F5C92" w:rsidP="000F5C92">
      <w:pPr>
        <w:pStyle w:val="PargrafodaList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5C92" w:rsidRDefault="000F5C92" w:rsidP="000F5C92">
      <w:pPr>
        <w:pStyle w:val="PargrafodaList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6013" w:type="dxa"/>
        <w:jc w:val="center"/>
        <w:tblLook w:val="04A0"/>
      </w:tblPr>
      <w:tblGrid>
        <w:gridCol w:w="1016"/>
        <w:gridCol w:w="2948"/>
        <w:gridCol w:w="1216"/>
        <w:gridCol w:w="2895"/>
        <w:gridCol w:w="1418"/>
        <w:gridCol w:w="6520"/>
      </w:tblGrid>
      <w:tr w:rsidR="000F5C92" w:rsidRPr="000F5C92" w:rsidTr="00CE76AC">
        <w:trPr>
          <w:trHeight w:val="375"/>
          <w:jc w:val="center"/>
        </w:trPr>
        <w:tc>
          <w:tcPr>
            <w:tcW w:w="16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Resultado das Isenções Quanto ao CADÚNICO</w:t>
            </w:r>
          </w:p>
        </w:tc>
      </w:tr>
      <w:tr w:rsidR="000F5C92" w:rsidRPr="000F5C92" w:rsidTr="00CE76AC">
        <w:trPr>
          <w:trHeight w:val="51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US"/>
              </w:rPr>
              <w:t>Inscrição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US"/>
              </w:rPr>
              <w:t>Candidato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US"/>
              </w:rPr>
              <w:t>Data de Nascimento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US"/>
              </w:rPr>
              <w:t>CARGO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US"/>
              </w:rPr>
              <w:t>Resultado da Isenção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US"/>
              </w:rPr>
              <w:t>JUSTIFICATIVA DO INDEFERIMENTO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48700221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Adriane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Gissela</w:t>
            </w:r>
            <w:r w:rsidR="009B0B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Pozza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07/10/1968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</w:t>
            </w:r>
            <w:r w:rsidR="009B0B60"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48700644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Adrieli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Langner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17/12/1993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Fiscal de Postura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48701291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Alexandre Santos Gonçalves Do Nascimento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25/10/2000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Fiscal de Postura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lastRenderedPageBreak/>
              <w:t>48701013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Alexia Paula Leepkaln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15/03/1998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48700880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Aline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Bugoni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20/05/1980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Biólogo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48701282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Amanda Camarinha Garcia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09/04/1996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48700632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Amanda Uliana Blank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27/08/2000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Agente Comunitário de Saúde - ÁREA URBANA - Bairro São Miguel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48700718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Ana Carla Jaroseski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23/01/1992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48700057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Ana Carolina Ferreira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17/07/1990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Biólogo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48700626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Ana Carolina Padilha Rodrigues Westphal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14/12/1998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51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48701136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Ana Claudia Bernardo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22/06/1992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Agente Comunitário de Saúde - ÁREA URBANA - Bairro Novo Mundo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48701043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Ana Claudia Machado Godoi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25/05/1994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48701109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Ana Paula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Fontoura</w:t>
            </w:r>
            <w:r w:rsidR="009B0B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Czenkovski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23/02/1998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48700095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Ana Paula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Magagnin</w:t>
            </w:r>
            <w:r w:rsidR="009B0B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Przyvara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13/06/1990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lastRenderedPageBreak/>
              <w:t>48700719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Ana Paula Provence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29/04/1987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48700486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Ana Paula Ribeiro Dos Santos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01/07/1994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48701110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Ana Paula Szupka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03/06/1987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48700104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Ana Paula Teixeira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04/08/1980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48700329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Anadelio Barros Araujo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28/07/1978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48700920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Anderson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Orivan</w:t>
            </w:r>
            <w:r w:rsidR="009B0B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Paes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19/10/1993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48700352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Andressa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Ferandin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Zanon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12/05/1994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Médico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Veterinário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48700178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Andrielle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d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e Oliveira Pascuin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10/05/1990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Profissional de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Educação</w:t>
            </w:r>
            <w:r w:rsidR="009B0B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Física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48701207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Ane Michele Alves De Anhaia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02/02/1997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Fiscal de Postura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48701322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Angel Aparecida Maia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15/10/1993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Geólogo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48701008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Angela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Luiza</w:t>
            </w:r>
            <w:r w:rsidR="009B0B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Kulpel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10/12/1995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lastRenderedPageBreak/>
              <w:t>48700156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Angela Maria Dos Santos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02/02/1977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48700673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Anieli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Berton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18/06/1984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48700093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Anneli Raquel Paulo Neitzke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10/02/1986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48701140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Aparecida De Fatima Ferreira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17/08/1976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Auxiliar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Saúde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Bucal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48700482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Aparecida Maria De Fatima Teodoro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29/07/1964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48700196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Audrey Fernanda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Elvas</w:t>
            </w:r>
            <w:r w:rsidR="009B0B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Pereira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30/08/1979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Fiscal de Postura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48701235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Barbara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Arruda</w:t>
            </w:r>
            <w:r w:rsidR="009B0B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Nogueira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30/06/1991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48700015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Bianca Elaina Da Costa Ribeiro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21/09/1990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48700767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Bruna Canbruzzi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27/03/1994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Nutricionista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48700913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Bruna Nebesnik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12/06/1995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Biólogo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48700970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Bruna Zanoni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17/05/1995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48700177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Camila Dahmer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18/06/1989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48701338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Camila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Remboski</w:t>
            </w:r>
            <w:r w:rsidR="009B0B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Garipuna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10/01/1998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Nutricionista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48700919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Carla Cristiane Mariotti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d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e Melo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12/04/1986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lastRenderedPageBreak/>
              <w:t>48700311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Carla Renata Dos Santos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29/09/1979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48700715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Carlos Alberto Silva Cabral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06/12/1988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48700520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Carlos </w:t>
            </w:r>
            <w:r w:rsidR="009B0B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Rogério</w:t>
            </w:r>
            <w:proofErr w:type="spellEnd"/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9B0B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a</w:t>
            </w:r>
            <w:proofErr w:type="spellEnd"/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Silva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03/07/1985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Fiscal de Postura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48701324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CatarinaVanderleia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="000F5C92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Amado Borgmann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14/11/1977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48700397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Claudair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="000F5C92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 Roberto Fernandes Da Silva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15/05/1978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Farmacêutico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Classe</w:t>
            </w:r>
            <w:r w:rsidR="000F5C92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48700739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Claudineia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Nunes</w:t>
            </w:r>
            <w:r w:rsidR="000F5C92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Costa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22/12/1973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48700982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Cleide Cristina Scherer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05/12/1983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48700887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Cleidiomar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os Santos Silva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26/08/1992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Fiscal de Postura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48700604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Cristiana </w:t>
            </w:r>
            <w:proofErr w:type="spellStart"/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Felini</w:t>
            </w:r>
            <w:proofErr w:type="spellEnd"/>
            <w:r w:rsidR="009B0B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9B0B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a</w:t>
            </w:r>
            <w:proofErr w:type="spellEnd"/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Silva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04/05/1988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48701217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Cristiane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="000F5C92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Wagner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03/09/1987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48700188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Cristina Reimann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31/12/1987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48700681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Daiana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Emer</w:t>
            </w:r>
            <w:r w:rsidR="000F5C92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De Oliveira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02/04/1990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48700592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Daiane Caroline Melo Barbosa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23/04/1989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Agente Comunitário de Saúde - ÁREA URBANA - Bairro Novo Mundo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48700036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Daiane Padilha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15/06/1996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lastRenderedPageBreak/>
              <w:t>48700222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Daniela </w:t>
            </w:r>
            <w:r w:rsidR="009B0B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a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Silva Neves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20/05/1996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Fiscal de Postura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48701172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Danieli Bernardo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07/12/2000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Auxiliar em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Saúde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Bucal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48700662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Danieli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Langner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20/08/1991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48701239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Darlana Cristina Paulino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18/03/2000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48700366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Davi Alves Lopes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16/12/1991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Engenheiro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Químico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48700168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Debora Dos Santos Borges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10/08/1999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48700014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Debora Maria Ramos Lopes Rodrigues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24/05/1985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48700092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Diego Baltokoski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01/09/1990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Fiscal de Postura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48700381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Diego Martins De Camargo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25/10/1995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Agente Comunitário de Saúde - ÁREA URBANA - Bairro São Miguel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48700609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Diego Ziembicki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os Santos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26/03/1995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48700669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Diogenes Marcello Steimbach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07/06/1979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48700519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Diogo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Gasparin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Prando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31/08/1993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Médico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Veterinário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48700788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Diogo Henrique Martins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01/07/1995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Fiscal de Postura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lastRenderedPageBreak/>
              <w:t>48700328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Edilson Antonio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Zanetti</w:t>
            </w:r>
            <w:r w:rsidR="009B0B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Carletti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13/06/1999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48700779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Edivane Aparecida De Abreu Fernandes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14/05/1994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48701003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Edna Vieira Da Luz Leepkaln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13/11/1972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48700463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Edson Dos Santos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14/07/1988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48700031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Eduarda Gabriela Fernandes Berticelli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06/10/1998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48700771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Eduardo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Guilherme</w:t>
            </w:r>
            <w:r w:rsidR="009B0B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Veloso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Rodrigues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29/07/1995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48700360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Elianara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23/09/1992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48700189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Eliane Campos Da Silva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10/05/1985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48700500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Eliane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Cavalheiro</w:t>
            </w:r>
            <w:r w:rsidR="000F5C92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Dos Santos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10/09/1982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48700234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Eliane De Souza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27/01/1992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Biólogo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48700203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Eliane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Lotici</w:t>
            </w:r>
            <w:r w:rsidR="000F5C92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Canova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04/03/1981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Agente Comunitário de Saúde - ÁREA URBANA - Bairro Pinheirão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lastRenderedPageBreak/>
              <w:t>48700841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Eliel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Irani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a Costa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18/12/1989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48700763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Elisabete Maria Bello Lima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31/01/1966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48700055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Elisandra Luciane Bez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02/06/1982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Fiscal de Postura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51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48701223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Eliza Cristina Dos Santos Leal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01/01/1992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Agente Comunitário de Saúde - ÁREA URBANA - Bairro Luther King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51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48700590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Elizandra Rodrigues Brizola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03/08/1984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Agente Comunitário de Saúde - ÁREA URBANA - Bairro São Miguel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48700761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Elyne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Pires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09/12/1982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Fiscal de Postura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48701237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Emanuelly Maria Dos Santos Rohling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31/10/1998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Fiscal de Postura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48701309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Erica Lopes Pereira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17/03/2000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48700687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Ernani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Buratti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02/07/1984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48700749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Evandro De Oliveira Rodrigues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12/10/1989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Médico Veterinário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48700502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Everton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Jacy</w:t>
            </w:r>
            <w:r w:rsidR="009B0B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Luviza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07/08/1994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48701293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Fabiane Andresa De Oliveira Pereira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13/01/1992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lastRenderedPageBreak/>
              <w:t>48700685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Fabiane Hoffmann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29/04/1995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48700748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Fabiane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Ziembicki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05/09/1989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51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48700247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Fabiano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Soares</w:t>
            </w:r>
            <w:r w:rsidR="000F5C92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Fortes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09/05/1983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Agente Comunitário de Saúde - ÁREA URBANA - Bairro Luther King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48700690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Fabio Marcel De Souza Formighieri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20/04/1979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48701233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Fabíola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Scheeren</w:t>
            </w:r>
            <w:r w:rsidR="000F5C92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Simon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21/12/1995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48701188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Fernanda Felippe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04/02/1986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48700417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Fernando Dal Bosco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30/11/1995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Farmacêutico Classe</w:t>
            </w:r>
            <w:r w:rsidR="000F5C92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48700541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Flavia De Oliveira Brizola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26/04/1993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Fiscal de Postura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48701103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Flávia Miranda Diniz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15/03/1990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Geólogo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48700834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Flavio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Alcantara</w:t>
            </w:r>
            <w:r w:rsidR="000F5C92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Silva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30/09/1980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Médico Veterinário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48701267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Florinal Lopes Pereira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09/10/1977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51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48700867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Franciele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Retka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06/01/1990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Agente Comunitário de Saúde - ÁREA URBANA - Bairro São Miguel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48700528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Francieli De Oliveira Dalmora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22/10/1993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Fiscal de Postura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51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48701063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Genair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="000F5C92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Rodrigues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19/04/1982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Agente Comunitário de Saúde - ÁREA URBANA - Bairro Padre Ulrico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lastRenderedPageBreak/>
              <w:t>48700263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Giele Duarte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19/04/1991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48700665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Gilson Dos Santos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03/03/1988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Professor da Rede Municipal/Educação Física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48700418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Gislaine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Poms</w:t>
            </w:r>
            <w:r w:rsidR="000F5C92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Machado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11/10/1988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48701316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Gislei Cristina Alves Da Silva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06/03/1991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48700593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GisselaTeresinha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Bosa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12/03/1984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48700135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Gláucia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Soares</w:t>
            </w:r>
            <w:r w:rsidR="000F5C92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Tolentino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22/06/1987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Biólogo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48700908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Gracieli De Abreu Simplicio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21/10/1992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Fiscal de Postura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48700299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Gustavo Faccioni Batista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24/06/1993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48700398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Iandra Glória De Marins Dos Santos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02/12/1985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48701272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India Carla Souza Dias De Jesus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04/11/1992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48700723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Irene Uliana Blank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22/11/1977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Fiscal de Postura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48700737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Izabella Nunes Marques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30/04/1996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48700571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Jackson Luiz De Araujo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30/12/1984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Biólogo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lastRenderedPageBreak/>
              <w:t>48700625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Jakeline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Walchak</w:t>
            </w:r>
            <w:r w:rsidR="000F5C92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Reichert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18/11/1998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Fiscal de Postura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48700367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Janete Andrade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17/08/1978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48701179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Jean Lucas De Oliveira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02/05/1995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Atendente de Farmácia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48701340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Jean Lucas Ferreira Da Silva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06/10/1994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48701155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Jeniane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Gonçalves</w:t>
            </w:r>
            <w:r w:rsidR="000F5C92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De Lima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26/12/1981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48700731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Jéssica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Iber</w:t>
            </w:r>
            <w:r w:rsidR="009B0B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Suzin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15/09/1991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48701313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Jéssica Karina Burakovski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28/05/1996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48700026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Jhonnatan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Trindade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Neves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28/04/1992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48700074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Jhony Marcelo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Bogado</w:t>
            </w:r>
            <w:r w:rsidR="009B0B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Gabardo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24/04/1993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Médico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Generalista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48700312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Joceane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Priamo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23/05/1988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48700201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Jocelaine Aparecida Prestes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12/12/1984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Atendente de Farmácia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48701297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Jocemara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Westpahl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14/01/1977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lastRenderedPageBreak/>
              <w:t>48700498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Jorge Geraldi Ribeiro Da Cruz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16/10/1987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48700839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Jose Luis Trindade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13/01/1967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48700257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Josemar Da Silva De Oliveira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13/03/1995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48701018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Juliana Da Silva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14/10/1965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Nutricionista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48700413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Julio Cesar Mila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20/02/1995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48700141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Jussara De Moura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16/12/1979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48700890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Jusselir Fatima Correia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03/03/1980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1275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48701050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Karen Carolina Vieira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08/10/1997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INDEFERIDO  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01/2018 - subitem "d”: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 não se encontra com cadastro atualizado na base de dados do CadÚnico, não sendo atendidos, portanto, os Decretos nºs 6593/2008 e 6135/2007, no que se refere à exigência da validade das informações por um período de dois anos, contados a partir da data da última atualização.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48700362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Karine Da Silva Soares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17/11/1995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48700565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Keila De Souza Ribeiro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09/08/1994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48701194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Lais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Zatti</w:t>
            </w:r>
            <w:r w:rsidR="000F5C92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De Souza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20/06/1999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48700751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Lauri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Antunes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a Silva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21/03/1978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48701229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Leandro Dos Santos Tremba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01/01/1984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Fiscal de Postura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48700412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Leandro Ribeiro Polzin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09/12/1980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51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lastRenderedPageBreak/>
              <w:t>48700670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Leila Lazzaretti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12/05/1987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Agente Comunitário de Saúde - ÁREA URBANA - Bairro Jardim Seminário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48700275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Leiliane De Souza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13/01/1993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48700799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Lenice Maria Kavalek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29/05/1980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48700999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Leticia Fernandes De Almeida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30/09/2000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Auxiliar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em Saúde Bucal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48701254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Liege Regina Akemi Kanematsu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16/02/1993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Nutricionista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48701115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Lilian Boff Lima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19/06/1996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Agente Comunitário de Saúde - ÁREA URBANA - Bairro Padre Ulrico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48700640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Lisa Marie Franz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21/01/1991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48701251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Lisandro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Cássio</w:t>
            </w:r>
            <w:r w:rsidR="009B0B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Andrioli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06/01/1987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48700955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Luan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Welinton</w:t>
            </w:r>
            <w:r w:rsidR="009B0B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Bertol</w:t>
            </w:r>
            <w:r w:rsidR="009B0B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Arruda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27/09/1992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Fiscal de Postura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48701148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Luana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Menin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15/02/1994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48700411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Luana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Pedroso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Magagnin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25/02/1997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Farmacêutico Classe</w:t>
            </w:r>
            <w:r w:rsidR="000F5C92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lastRenderedPageBreak/>
              <w:t>48700746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Luana Regina Da Costa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12/08/1988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Auxiliar em Saúde Bucal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48700683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Lurdes Pereira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11/11/1970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48700985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Magno Roberto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Bonfim</w:t>
            </w:r>
            <w:r w:rsidR="009B0B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Correia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28/10/1979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48701173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Marcela Conrrado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30/04/1983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Professor da Rede Municipal/Educação Física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48700231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Marcela Guimarães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28/06/1988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48700540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Marcelo Ramos De Oliveira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04/06/1993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Topógrafo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6A5874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48701164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Marciele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Luana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Pegoraro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10/02/1992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6A5874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48701099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Marcos Vieira Prestes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13/10/1976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Agente Comunitário de Saúde - ÁREA URBANA - Bairro Antonio de Paiva Cantelmo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6A5874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48701105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Marcos Vieira Prestes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13/10/1976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Engenheiro Químico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48700504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Marcus Vinicius Ducati Cambará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04/09/1993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Geólogo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48700562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Maria Eduarda Souza Da Rosa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05/10/1999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Agente Comunitário de Saúde - ÁREA URBANA - Bairro São Miguel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lastRenderedPageBreak/>
              <w:t>48701218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Maria Paula Dummel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19/04/1994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48701178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Maria Rosiane Souza Da Costa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09/04/1983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48701321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Mariana Regina Dos Santos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15/05/1996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Nutricionista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48701287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Marilei De Fatima De Almeida Queiroz Dos Santos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05/03/1980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Auxiliar em Saúde Bucal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48700666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Marilei Leal Da Cruz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11/11/1996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48700956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Marilei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Mebios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Dall'agnol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09/12/1994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48700705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Marinez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="000F5C92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Korb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Tomazin</w:t>
            </w:r>
            <w:proofErr w:type="spellEnd"/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21/02/1981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48701021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Marjorie Sansigolo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26/10/1994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48700228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Matheus Dos Santos Alupp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08/07/2000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Fiscal de Postura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48700886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Mauricio De Melo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13/05/1986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Médico Veterinário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48700508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Mayara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Carolyne</w:t>
            </w:r>
            <w:r w:rsidR="000F5C92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Wurlitzer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04/11/1995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Atendente de Farmácia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48700962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Merlin Diane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Brandie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Krug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04/08/1987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lastRenderedPageBreak/>
              <w:t>48700747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Micheli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Rejane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Quichiller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02/08/1983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Atendente de Farmácia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48700949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Michelle Aparecida Lusini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04/04/1978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48700612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Michelle Da Costa Miranda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23/12/1993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Profissional de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Educação</w:t>
            </w:r>
            <w:r w:rsidR="009B0B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Física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48701339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Miriam Machado Godoi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17/09/1999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48700144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Mirian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Soares</w:t>
            </w:r>
            <w:r w:rsidR="000F5C92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Dos Santos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18/12/1991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48700526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Mônica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Lemes</w:t>
            </w:r>
            <w:r w:rsidR="000F5C92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De Souza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26/08/1999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Agente Comunitário de Saúde - ÁREA URBANA - Bairro Marrecas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48700157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Monica Nicolau Silveira Da Cruz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17/12/1992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48700047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Neberson De Souza Antunes De Lima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11/07/1993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48700757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Neomar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junior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Fantin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12/12/1995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48701135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Neusa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Valdecir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Leonardi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12/09/1965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48701228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Nilva Signori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01/11/1987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48700560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Olga Maria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Maibuk</w:t>
            </w:r>
            <w:r w:rsidR="009B0B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Polzin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06/01/1976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48701222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Pâmela Aparecida Maldaner Pereira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14/10/1990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Biólogo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lastRenderedPageBreak/>
              <w:t>48701156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Pâmela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Sutil</w:t>
            </w:r>
            <w:r w:rsidR="000F5C92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Dos Santos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26/04/2000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Agente Comunitário de Saúde - ÁREA URBANA - Bairro Marrecas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48701212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Pamela Zanatta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05/12/1999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48700394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Paola Amado Borgmann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20/10/1999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48700029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Paola Aparecida Borges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23/02/1994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Nutricionista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48700079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Patrícia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Mariotti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Varisa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Baltokoski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31/03/1991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48700972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Paulo Rogerio De Souza Luz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19/02/1974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Fiscal de Postura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48700980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Pedro Henrique Chaves De Sa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10/10/1990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Engenheiro Químico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48700082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Poliana Gomes Pereira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08/10/1986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Agente Comunitário de Saúde - Km 08 (Santa Rosa) e Km 06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48700651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Rafael Cesca Alves Ferreira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02/01/1991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48700126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Rafael Felix Da Silva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08/02/1989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Fiscal de Postura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48701107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Railana Toss Laurensi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30/11/1997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48700856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Raimunda Tatiana Da Silva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06/09/1983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lastRenderedPageBreak/>
              <w:t>48700636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Raquel Stupp Da Silva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16/12/1995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Fiscal de Postura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48700176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Renata Toss Laurensi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0000-00-00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48700238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Rhuan Michel Caminschi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26/05/1989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48700072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Roberto Ferreira Xaves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16/08/1995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48700852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Ronan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Mateus</w:t>
            </w:r>
            <w:r w:rsidR="009B0B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Amaral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22/04/1994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Profissional de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Educação</w:t>
            </w:r>
            <w:r w:rsidR="009B0B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Física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48700827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Roseli De Fatima Blodoff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11/07/1992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48701197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Roseli De Fátima Gross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28/03/1984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48700885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Rozeleia Aparecida Brites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12/09/1998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Fiscal de Postura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48700466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Rutinéia Martins Freitas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06/06/1995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Nutricionista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B30B7B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48700610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Sabrina Dos Santos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29/06/1979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48700039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Samara Thais Dos Santos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17/01/1995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B30B7B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48700401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Sandra Aparecida Da Veiga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30/04/1984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B30B7B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lastRenderedPageBreak/>
              <w:t>48701329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Sandra Aparecida Lima Da Rosa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18/10/1986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Atendente de Farmácia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48700459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Sandra Bussolaro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10/10/1982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51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48700921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Sandra Lopes Da Silva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05/08/1987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Agente Comunitário de Saúde - ÁREA URBANA - Bairro Luther King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B30B7B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48701294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Sandromar Rodrigues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12/11/1983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B30B7B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48700294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Sara Jane De Fatima Cabral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01/06/1969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Auxiliar em Saúde Bucal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B30B7B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48700733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Siliane Serena Peron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29/08/1990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B30B7B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48700968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Silvia Maria Dos Santos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23/05/1984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Agente Comunitário de Saúde - ÁREA URBANA - Bairro Jardim Seminário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B30B7B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48700986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Silvia Rodrigues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18/01/1979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48700637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Simone Adriane Munhoz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21/07/1983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B30B7B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48701211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Simone Lourence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19/04/1987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Agente Comunitário de Saúde - ÁREA URBANA - Bairro São Miguel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B30B7B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48701146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Sindy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Emili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Correia</w:t>
            </w:r>
            <w:r w:rsidR="000F5C92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Cesar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28/09/1998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B30B7B" w:rsidTr="00CE76AC">
        <w:trPr>
          <w:trHeight w:val="1275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lastRenderedPageBreak/>
              <w:t>48700802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Suelen Aparecida Felicetti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10/01/1992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INDEFERIDO  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01/2018 - subitem "d”: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 não se encontra com cadastro atualizado na base de dados do CadÚnico, não sendo atendidos, portanto, os Decretos nºs 6593/2008 e 6135/2007, no que se refere à exigência da validade das informações por um período de dois anos, contados a partir da data da última atualização.</w:t>
            </w:r>
          </w:p>
        </w:tc>
      </w:tr>
      <w:tr w:rsidR="000F5C92" w:rsidRPr="00B30B7B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48700211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Suelen Cristina De Souza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03/02/1989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Agente Comunitário de Saúde - ÁREA URBANA - Bairro Pinheirinho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B30B7B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48700446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Suzana Da Rocha Bolzan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29/04/1993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B30B7B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48700978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Suzimara Paula Cadore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18/11/1987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51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48701337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Tainara NothJob Da Silva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07/09/1998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Agente Comunitário de Saúde - ÁREA URBANA - Bairro Luther King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B30B7B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48700163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Tais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Carara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01/09/1998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Agente Comunitário de Saúde - Km 15 (Rio Herval), Km 12 e km 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B30B7B" w:rsidTr="00CE76AC">
        <w:trPr>
          <w:trHeight w:val="1275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48700990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Taisa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Picolotto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23/04/1993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Terapeuta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Ocupacional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INDEFERIDO  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01/2018 - subitem "d”: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 não se encontra com cadastro atualizado na base de dados do CadÚnico, não sendo atendidos, portanto, os Decretos nºs 6593/2008 e 6135/2007, no que se refere à exigência da validade das informações por um período de dois anos, contados a partir da data da última atualização.</w:t>
            </w:r>
          </w:p>
        </w:tc>
      </w:tr>
      <w:tr w:rsidR="000F5C92" w:rsidRPr="00B30B7B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48700004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Talia Cristina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Francescon</w:t>
            </w:r>
            <w:r w:rsidR="009B0B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Dahmer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13/05/1997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Médico Veterinário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B30B7B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lastRenderedPageBreak/>
              <w:t>48700937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Tamara Vanessa Zulcowski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27/09/1996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B30B7B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48701244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Tatiana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Fátima</w:t>
            </w:r>
            <w:r w:rsidR="009B0B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Palinski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22/03/1993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Biólogo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B30B7B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48700465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Tatiana Kmiecik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21/11/1991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48700600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Tatiane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Girardi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28/04/1995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B30B7B" w:rsidTr="00CE76AC">
        <w:trPr>
          <w:trHeight w:val="1275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48700717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Tatieli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Giraldelo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28/07/1994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INDEFERIDO  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01/2018 - subitem "d”: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 não se encontra com cadastro atualizado na base de dados do CadÚnico, não sendo atendidos, portanto, os Decretos nºs 6593/2008 e 6135/2007, no que se refere à exigência da validade das informações por um período de dois anos, contados a partir da data da última atualização.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48700123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Tayrine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Faccioni</w:t>
            </w:r>
            <w:r w:rsidR="000F5C92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Batista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28/01/1993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48700772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Thays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Cristiane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Leonardi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03/12/1996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B30B7B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48700545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Tiago Rodrigues Rocha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25/02/1993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B30B7B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48700106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Uelika Simone Medeiros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09/01/1998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48700671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Vandressa Caroline Faedo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03/07/1989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48700621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Vanete Tavares De Lima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30/11/1985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B30B7B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48700248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Victor Hugo Guedes Silva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30/06/1994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Geólogo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48701014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Vivian Prado De Camargo Leão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12/09/1975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Médico Veterinário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B30B7B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lastRenderedPageBreak/>
              <w:t>48700726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Wellington De Lima Lisboa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31/01/2001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B30B7B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48700226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Willian Bortolotto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25/05/1994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Fiscal de Postura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48700658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Winara Godoi Dos Santos Feritas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13/05/1999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48700696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Yago De Pontes Maciel Da Silva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19/08/1992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B30B7B" w:rsidTr="00CE76AC">
        <w:trPr>
          <w:trHeight w:val="78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48700855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Zulene Dos Santos Sousa Silva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03/04/1997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Item 3.4 do Edital de Abertura nº 068/2018  - subitem "c":</w:t>
            </w:r>
            <w:r w:rsidRPr="000F5C9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isenção indeferida, pois o candidato, no ato da inscrição, não apresentou informações suficientes e corretas para consulta na base de dados do CadÚnico.</w:t>
            </w:r>
          </w:p>
        </w:tc>
      </w:tr>
      <w:tr w:rsidR="000F5C92" w:rsidRPr="00B30B7B" w:rsidTr="00CE76AC">
        <w:trPr>
          <w:trHeight w:val="375"/>
          <w:jc w:val="center"/>
        </w:trPr>
        <w:tc>
          <w:tcPr>
            <w:tcW w:w="16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0F5C9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US"/>
              </w:rPr>
              <w:t>Resultado das Isenções Quanto a Doador de Medula Óssea</w:t>
            </w:r>
          </w:p>
        </w:tc>
      </w:tr>
      <w:tr w:rsidR="000F5C92" w:rsidRPr="00B30B7B" w:rsidTr="00CE76AC">
        <w:trPr>
          <w:trHeight w:val="51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48700319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Adilson Rodrigues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26/09/1974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Item 3.4 do Edital de Abertura, subitem "d"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: não atenda ao estabelecido neste Edital. </w:t>
            </w:r>
          </w:p>
        </w:tc>
      </w:tr>
      <w:tr w:rsidR="000F5C92" w:rsidRPr="00B30B7B" w:rsidTr="00CE76AC">
        <w:trPr>
          <w:trHeight w:val="51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48700140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Adriana Patricia Ferreira Da Silva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18/08/1982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Item 3.4 do Edital de Abertura, subitem "d"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: não atenda ao estabelecido neste Edital. </w:t>
            </w:r>
          </w:p>
        </w:tc>
      </w:tr>
      <w:tr w:rsidR="000F5C92" w:rsidRPr="00B30B7B" w:rsidTr="00CE76AC">
        <w:trPr>
          <w:trHeight w:val="51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48701073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Aline Louise Menger Da Silva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09/06/1989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Item 3.4 do Edital de Abertura, subitem "d"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: não atenda ao estabelecido neste Edital. </w:t>
            </w:r>
          </w:p>
        </w:tc>
      </w:tr>
      <w:tr w:rsidR="000F5C92" w:rsidRPr="00B30B7B" w:rsidTr="00CE76AC">
        <w:trPr>
          <w:trHeight w:val="51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48700862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Ana Julia Favaro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02/03/2000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Item 3.4 do Edital de Abertura, subitem "d"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: não atenda ao estabelecido neste Edital. </w:t>
            </w:r>
          </w:p>
        </w:tc>
      </w:tr>
      <w:tr w:rsidR="000F5C92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48700414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Ana Paula Dos Santos Andrade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05/06/1995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9B0B60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F5C92" w:rsidRPr="00B30B7B" w:rsidTr="00CE76AC">
        <w:trPr>
          <w:trHeight w:val="51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48701091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Andreia Basso Menger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14/11/1980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Fiscal de Postura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Item 3.4 do Edital de Abertura, subitem "d"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: não atenda ao estabelecido neste Edital. </w:t>
            </w:r>
          </w:p>
        </w:tc>
      </w:tr>
      <w:tr w:rsidR="000F5C92" w:rsidRPr="000F5C92" w:rsidTr="00592EB1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48700223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Ane Caroline De Oliveira Coriolano Tenutti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17/04/1992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Agente Comunitário de Saúde - ÁREA URBANA - Bairro Cango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C92" w:rsidRPr="000F5C92" w:rsidRDefault="000F5C92" w:rsidP="000F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C92" w:rsidRDefault="000F5C92" w:rsidP="000F5C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 </w:t>
            </w:r>
          </w:p>
          <w:p w:rsidR="0026088A" w:rsidRPr="000F5C92" w:rsidRDefault="0026088A" w:rsidP="000F5C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</w:p>
        </w:tc>
      </w:tr>
      <w:tr w:rsidR="0026088A" w:rsidRPr="000F5C92" w:rsidTr="00592EB1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88A" w:rsidRPr="000F5C92" w:rsidRDefault="00386DFD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48700195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Ane Caroline De Oliveira Coriolano Tenutti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17/04/1992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Fiscal de Postura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88A" w:rsidRPr="000F5C92" w:rsidRDefault="00592EB1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</w:t>
            </w:r>
            <w:r w:rsidR="0026088A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088A" w:rsidRPr="00592EB1" w:rsidRDefault="00592EB1" w:rsidP="00592EB1">
            <w:pPr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Item 6.6 do Edital de Abertura:  </w:t>
            </w:r>
            <w:r>
              <w:rPr>
                <w:color w:val="000000"/>
                <w:sz w:val="20"/>
                <w:szCs w:val="20"/>
              </w:rPr>
              <w:t xml:space="preserve">O candidato poderá se inscrever para apenas um cargo/emprego. No caso de duas ou mais inscrições de um mesmo candidato, será considerada válida somente a última inscrição realizada, com data e horário mais recente, independente da data em que o </w:t>
            </w:r>
            <w:r>
              <w:rPr>
                <w:color w:val="000000"/>
                <w:sz w:val="20"/>
                <w:szCs w:val="20"/>
              </w:rPr>
              <w:lastRenderedPageBreak/>
              <w:t>pagamento tenha sido realizado. As demais inscrições serão canceladas automaticamente, não havendo ressarcimento do valor pago, ou transferência do valor pago para outro candidato.</w:t>
            </w:r>
            <w:bookmarkStart w:id="0" w:name="_GoBack"/>
            <w:bookmarkEnd w:id="0"/>
          </w:p>
        </w:tc>
      </w:tr>
      <w:tr w:rsidR="0026088A" w:rsidRPr="00B30B7B" w:rsidTr="00CE76AC">
        <w:trPr>
          <w:trHeight w:val="51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lastRenderedPageBreak/>
              <w:t>48701171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Bárbara Morilia Custódio De Almeida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05/05/1990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9B0B60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Item 3.4 do Edital de Abertura, subitem "d"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: não atenda ao estabelecido neste Edital. </w:t>
            </w:r>
          </w:p>
        </w:tc>
      </w:tr>
      <w:tr w:rsidR="0026088A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48700727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Bianca Carolina Chicarelli Duarte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02/02/1994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9B0B60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Médico Generalista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26088A" w:rsidRPr="00B30B7B" w:rsidTr="00CE76AC">
        <w:trPr>
          <w:trHeight w:val="51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48700354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Cacilda Aparecida Nalim Da Silva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09/01/1977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Profissional de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Educação</w:t>
            </w:r>
            <w:r w:rsidR="009B0B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Física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Item 3.4 do Edital de Abertura, subitem "d"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: não atenda ao estabelecido neste Edital. </w:t>
            </w:r>
          </w:p>
        </w:tc>
      </w:tr>
      <w:tr w:rsidR="0026088A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48700240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Camila Fatima Baldo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13/05/1994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26088A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48700693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9B0B60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Cezar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Diniz</w:t>
            </w:r>
            <w:r w:rsidR="0026088A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Andrade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29/10/1988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Biólogo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26088A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48700385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Claudete De Souza Castello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15/03/1961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Profissional de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Educação</w:t>
            </w:r>
            <w:r w:rsidR="009B0B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Física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26088A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48700926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Cleberson Nelson Da Silva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20/02/1980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9B0B60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26088A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48700279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Cleiton Dias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22/02/1993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9B0B60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26088A" w:rsidRPr="00B30B7B" w:rsidTr="00CE76AC">
        <w:trPr>
          <w:trHeight w:val="51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48700721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Daniel Marcelo De Oliveira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10/11/1989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9B0B60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Item 3.4 do Edital de Abertura, subitem "d"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: não atenda ao estabelecido neste Edital. </w:t>
            </w:r>
          </w:p>
        </w:tc>
      </w:tr>
      <w:tr w:rsidR="0026088A" w:rsidRPr="00B30B7B" w:rsidTr="00CE76AC">
        <w:trPr>
          <w:trHeight w:val="51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48700553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Daniele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Migon</w:t>
            </w:r>
            <w:r w:rsidR="009B0B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Belon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19/01/1985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Item 3.4 do Edital de Abertura, subitem "d"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: não atenda ao estabelecido neste Edital. </w:t>
            </w:r>
          </w:p>
        </w:tc>
      </w:tr>
      <w:tr w:rsidR="0026088A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48700537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Douglas Dalmora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25/02/1994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9B0B60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26088A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48700324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Edmilson Dos Santos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09/03/1992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9B0B60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26088A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48700954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9B0B60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Elenice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Filipini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30/05/1978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26088A" w:rsidRPr="00B30B7B" w:rsidTr="00CE76AC">
        <w:trPr>
          <w:trHeight w:val="51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48701205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9B0B60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Elenir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Mundini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15/08/1971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Item 3.4 do Edital de Abertura, subitem "d"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: não atenda ao estabelecido neste Edital. </w:t>
            </w:r>
          </w:p>
        </w:tc>
      </w:tr>
      <w:tr w:rsidR="0026088A" w:rsidRPr="00B30B7B" w:rsidTr="00CE76AC">
        <w:trPr>
          <w:trHeight w:val="51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48700340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Eloanda Aparecida Walhovisk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10/03/1977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Fiscal de Postura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Item 3.4 do Edital de Abertura, subitem "d"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: não atenda ao estabelecido neste Edital. </w:t>
            </w:r>
          </w:p>
        </w:tc>
      </w:tr>
      <w:tr w:rsidR="0026088A" w:rsidRPr="00B30B7B" w:rsidTr="00CE76AC">
        <w:trPr>
          <w:trHeight w:val="51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48700850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Eloisa Cristina Favaro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22/06/1998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9B0B60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Item 3.4 do Edital de Abertura, subitem "d"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: não atenda ao estabelecido neste Edital. </w:t>
            </w:r>
          </w:p>
        </w:tc>
      </w:tr>
      <w:tr w:rsidR="0026088A" w:rsidRPr="00B30B7B" w:rsidTr="00CE76AC">
        <w:trPr>
          <w:trHeight w:val="51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48700738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9B0B60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Franciéle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Candiotto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Lazzarotto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13/07/1991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Item 3.4 do Edital de Abertura, subitem "d"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: não atenda ao estabelecido neste Edital. </w:t>
            </w:r>
          </w:p>
        </w:tc>
      </w:tr>
      <w:tr w:rsidR="0026088A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lastRenderedPageBreak/>
              <w:t>48700193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9B0B60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Gerson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Anschau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Poleze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23/11/1992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Professor da Rede Municipal/Educação Física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26088A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48700876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Gilnei Andre Carvalho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21/08/1986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Profissional de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Educação</w:t>
            </w:r>
            <w:r w:rsidR="009B0B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Física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26088A" w:rsidRPr="00B30B7B" w:rsidTr="00CE76AC">
        <w:trPr>
          <w:trHeight w:val="51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48701204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Graziela De Miranda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05/02/1981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Item 3.4 do Edital de Abertura, subitem "d"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: não atenda ao estabelecido neste Edital. </w:t>
            </w:r>
          </w:p>
        </w:tc>
      </w:tr>
      <w:tr w:rsidR="0026088A" w:rsidRPr="00B30B7B" w:rsidTr="00CE76AC">
        <w:trPr>
          <w:trHeight w:val="51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48700007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Guilherme Henrique Becker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29/08/1992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Biólogo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Item 3.4 do Edital de Abertura, subitem "d"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: não atenda ao estabelecido neste Edital. </w:t>
            </w:r>
          </w:p>
        </w:tc>
      </w:tr>
      <w:tr w:rsidR="0026088A" w:rsidRPr="00B30B7B" w:rsidTr="00CE76AC">
        <w:trPr>
          <w:trHeight w:val="51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48700861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Gustavo Ferreira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20/08/1997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9B0B60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Item 3.4 do Edital de Abertura, subitem "d"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: não atenda ao estabelecido neste Edital. </w:t>
            </w:r>
          </w:p>
        </w:tc>
      </w:tr>
      <w:tr w:rsidR="0026088A" w:rsidRPr="00B30B7B" w:rsidTr="00CE76AC">
        <w:trPr>
          <w:trHeight w:val="51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48700497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9B0B60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Izabelle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="0026088A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Meurer De Lima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30/11/1995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Professor da Rede Municipal/Educação Física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Item 3.4 do Edital de Abertura, subitem "d"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: não atenda ao estabelecido neste Edital. </w:t>
            </w:r>
          </w:p>
        </w:tc>
      </w:tr>
      <w:tr w:rsidR="0026088A" w:rsidRPr="000F5C92" w:rsidTr="00CE76AC">
        <w:trPr>
          <w:trHeight w:val="51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48701150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9B0B60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Jaciara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Andréia</w:t>
            </w:r>
            <w:r w:rsidR="0026088A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Piazza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27/08/1990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Item 3.4 do Edital de Abertura, subitem "d"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: não atenda ao estabelecido neste Edital. </w:t>
            </w:r>
          </w:p>
        </w:tc>
      </w:tr>
      <w:tr w:rsidR="0026088A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48700373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José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Guilherme</w:t>
            </w:r>
            <w:r w:rsidR="009B0B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="009B0B60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Steinhaus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12/03/1984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Biólogo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26088A" w:rsidRPr="000F5C92" w:rsidTr="00CE76AC">
        <w:trPr>
          <w:trHeight w:val="51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48700187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Leila Mendes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06/02/1982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Item 3.4 do Edital de Abertura, subitem "d"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: não atenda ao estabelecido neste Edital. </w:t>
            </w:r>
          </w:p>
        </w:tc>
      </w:tr>
      <w:tr w:rsidR="0026088A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48700800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Leticia Lira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22/09/1990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9B0B60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26088A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48700863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Luis Antonio Biazzi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18/03/1982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Fiscal de Postura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26088A" w:rsidRPr="000F5C92" w:rsidTr="00CE76AC">
        <w:trPr>
          <w:trHeight w:val="51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48700773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Maisa Silva De Oliveira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27/09/1993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9B0B60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Item 3.4 do Edital de Abertura, subitem "d"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: não atenda ao estabelecido neste Edital. </w:t>
            </w:r>
          </w:p>
        </w:tc>
      </w:tr>
      <w:tr w:rsidR="0026088A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48700198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Marcia Regina Oening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01/04/1977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26088A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48700112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Maria Luciana Languer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29/12/1984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9B0B60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26088A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48701069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Mariana Nadieli De Souza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08/11/1988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9B0B60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26088A" w:rsidRPr="000F5C92" w:rsidTr="00CE76AC">
        <w:trPr>
          <w:trHeight w:val="51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48700416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Marizete Dos Santos Pletsch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12/04/1991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9B0B60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Item 3.4 do Edital de Abertura, subitem "d"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: não atenda ao estabelecido neste Edital. </w:t>
            </w:r>
          </w:p>
        </w:tc>
      </w:tr>
      <w:tr w:rsidR="0026088A" w:rsidRPr="000F5C92" w:rsidTr="00CE76AC">
        <w:trPr>
          <w:trHeight w:val="51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48701161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Mirian Cristina Kiedis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26/11/1998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Fiscal de Postura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Item 3.4 do Edital de Abertura, subitem "d"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: não atenda ao estabelecido neste Edital. </w:t>
            </w:r>
          </w:p>
        </w:tc>
      </w:tr>
      <w:tr w:rsidR="0026088A" w:rsidRPr="000F5C92" w:rsidTr="00CE76AC">
        <w:trPr>
          <w:trHeight w:val="51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48700162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Nadia Tomazeli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01/08/1976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9B0B60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Item 3.4 do Edital de Abertura, subitem "d"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: não atenda ao estabelecido neste Edital. </w:t>
            </w:r>
          </w:p>
        </w:tc>
      </w:tr>
      <w:tr w:rsidR="0026088A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48700814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Priscilla Balestrin Mendes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18/08/1985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Biólogo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26088A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lastRenderedPageBreak/>
              <w:t>48700668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Renan Augusto Fogues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15/07/1989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9B0B60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26088A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48700191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9B0B60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Rosangela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Madella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05/07/1982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26088A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48700615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9B0B60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RozangelaTeresinha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Prezotto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03/10/1981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9B0B60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Inspetor Sanitário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26088A" w:rsidRPr="000F5C92" w:rsidTr="00CE76AC">
        <w:trPr>
          <w:trHeight w:val="51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48700744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Sandra Mara Benask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13/12/1980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Item 3.4 do Edital de Abertura, subitem "d"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: não atenda ao estabelecido neste Edital. </w:t>
            </w:r>
          </w:p>
        </w:tc>
      </w:tr>
      <w:tr w:rsidR="0026088A" w:rsidRPr="000F5C92" w:rsidTr="00CE76AC">
        <w:trPr>
          <w:trHeight w:val="51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48700782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Tabata Cristina Colussi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14/08/1988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9B0B60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Farmacêutico Classe</w:t>
            </w:r>
            <w:r w:rsidR="0026088A"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INDEFERIDO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F5C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Item 3.4 do Edital de Abertura, subitem "d"</w:t>
            </w: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: não atenda ao estabelecido neste Edital. </w:t>
            </w:r>
          </w:p>
        </w:tc>
      </w:tr>
      <w:tr w:rsidR="0026088A" w:rsidRPr="000F5C92" w:rsidTr="00CE76AC">
        <w:trPr>
          <w:trHeight w:val="300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48701200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Tatiane Faust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10/03/1985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Professor Rede Municipal/Cmei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88A" w:rsidRPr="000F5C92" w:rsidRDefault="0026088A" w:rsidP="00260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DEFERIDO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88A" w:rsidRPr="000F5C92" w:rsidRDefault="0026088A" w:rsidP="002608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0F5C9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</w:tbl>
    <w:p w:rsidR="00612CE6" w:rsidRDefault="00612CE6" w:rsidP="00612CE6">
      <w:pPr>
        <w:pStyle w:val="PargrafodaList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0B7B" w:rsidRPr="00612CE6" w:rsidRDefault="00690B7B" w:rsidP="00612CE6">
      <w:pPr>
        <w:pStyle w:val="PargrafodaList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14CD" w:rsidRPr="00612CE6" w:rsidRDefault="003B14CD" w:rsidP="003B14CD">
      <w:pPr>
        <w:pStyle w:val="PargrafodaLista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2CE6">
        <w:rPr>
          <w:rFonts w:ascii="Times New Roman" w:hAnsi="Times New Roman" w:cs="Times New Roman"/>
          <w:sz w:val="24"/>
          <w:szCs w:val="24"/>
        </w:rPr>
        <w:t>Serão admitidos recursos quanto ao indeferimento do pedido de isenção da taxa de inscrição no</w:t>
      </w:r>
      <w:r w:rsidR="00190834">
        <w:rPr>
          <w:rFonts w:ascii="Times New Roman" w:hAnsi="Times New Roman" w:cs="Times New Roman"/>
          <w:sz w:val="24"/>
          <w:szCs w:val="24"/>
        </w:rPr>
        <w:t xml:space="preserve">s dias </w:t>
      </w:r>
      <w:r w:rsidR="00190834" w:rsidRPr="00190834">
        <w:rPr>
          <w:rFonts w:ascii="Times New Roman" w:hAnsi="Times New Roman" w:cs="Times New Roman"/>
          <w:b/>
          <w:sz w:val="24"/>
          <w:szCs w:val="24"/>
        </w:rPr>
        <w:t>12 e 13/04/2018</w:t>
      </w:r>
      <w:r w:rsidR="00092C4E">
        <w:rPr>
          <w:rFonts w:ascii="Times New Roman" w:hAnsi="Times New Roman" w:cs="Times New Roman"/>
          <w:sz w:val="24"/>
          <w:szCs w:val="24"/>
        </w:rPr>
        <w:t>.</w:t>
      </w:r>
    </w:p>
    <w:p w:rsidR="003B14CD" w:rsidRPr="00612CE6" w:rsidRDefault="003B14CD" w:rsidP="003B14CD">
      <w:pPr>
        <w:pStyle w:val="PargrafodaList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14CD" w:rsidRPr="00612CE6" w:rsidRDefault="00190834" w:rsidP="00190834">
      <w:pPr>
        <w:pStyle w:val="PargrafodaList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190834">
        <w:rPr>
          <w:rFonts w:ascii="Times New Roman" w:hAnsi="Times New Roman" w:cs="Times New Roman"/>
          <w:b/>
          <w:sz w:val="24"/>
          <w:szCs w:val="24"/>
        </w:rPr>
        <w:t>2.1</w:t>
      </w:r>
      <w:r w:rsidR="003B14CD" w:rsidRPr="00612CE6">
        <w:rPr>
          <w:rFonts w:ascii="Times New Roman" w:hAnsi="Times New Roman" w:cs="Times New Roman"/>
          <w:sz w:val="24"/>
          <w:szCs w:val="24"/>
        </w:rPr>
        <w:t xml:space="preserve">Os recursos deverão ser redigidos por meio de formulário específico que estará disponível no Sistema Eletrônico de Interposição de Recurso, disponível no endereço eletrônico www.fauel.org.br e seguir as instruções ali contidas, </w:t>
      </w:r>
      <w:r>
        <w:rPr>
          <w:rFonts w:ascii="Times New Roman" w:hAnsi="Times New Roman" w:cs="Times New Roman"/>
          <w:sz w:val="24"/>
          <w:szCs w:val="24"/>
        </w:rPr>
        <w:t xml:space="preserve">sendo o horário e data limite para envio de recursos </w:t>
      </w:r>
      <w:r w:rsidR="003B14CD" w:rsidRPr="00612CE6">
        <w:rPr>
          <w:rFonts w:ascii="Times New Roman" w:hAnsi="Times New Roman" w:cs="Times New Roman"/>
          <w:sz w:val="24"/>
          <w:szCs w:val="24"/>
        </w:rPr>
        <w:t xml:space="preserve">até </w:t>
      </w:r>
      <w:r w:rsidR="009B0B60" w:rsidRPr="00612CE6">
        <w:rPr>
          <w:rFonts w:ascii="Times New Roman" w:hAnsi="Times New Roman" w:cs="Times New Roman"/>
          <w:sz w:val="24"/>
          <w:szCs w:val="24"/>
        </w:rPr>
        <w:t>as</w:t>
      </w:r>
      <w:r w:rsidR="003B14CD" w:rsidRPr="00612CE6">
        <w:rPr>
          <w:rFonts w:ascii="Times New Roman" w:hAnsi="Times New Roman" w:cs="Times New Roman"/>
          <w:sz w:val="24"/>
          <w:szCs w:val="24"/>
        </w:rPr>
        <w:t xml:space="preserve"> 23h59 minutos</w:t>
      </w:r>
      <w:r w:rsidR="005E16F7">
        <w:rPr>
          <w:rFonts w:ascii="Times New Roman" w:hAnsi="Times New Roman" w:cs="Times New Roman"/>
          <w:sz w:val="24"/>
          <w:szCs w:val="24"/>
        </w:rPr>
        <w:t xml:space="preserve"> do dia 13/04/2018</w:t>
      </w:r>
      <w:r w:rsidR="003B14CD" w:rsidRPr="00612CE6">
        <w:rPr>
          <w:rFonts w:ascii="Times New Roman" w:hAnsi="Times New Roman" w:cs="Times New Roman"/>
          <w:sz w:val="24"/>
          <w:szCs w:val="24"/>
        </w:rPr>
        <w:t>, observado o horário oficial de Brasília – DF.</w:t>
      </w:r>
    </w:p>
    <w:p w:rsidR="003B14CD" w:rsidRDefault="00190834" w:rsidP="00190834">
      <w:p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90834">
        <w:rPr>
          <w:rFonts w:ascii="Times New Roman" w:hAnsi="Times New Roman" w:cs="Times New Roman"/>
          <w:b/>
          <w:sz w:val="24"/>
          <w:szCs w:val="24"/>
        </w:rPr>
        <w:t>2.2</w:t>
      </w:r>
      <w:r w:rsidR="003B14CD" w:rsidRPr="00612CE6">
        <w:rPr>
          <w:rFonts w:ascii="Times New Roman" w:hAnsi="Times New Roman" w:cs="Times New Roman"/>
          <w:sz w:val="24"/>
          <w:szCs w:val="24"/>
        </w:rPr>
        <w:t xml:space="preserve">É de exclusiva responsabilidade do candidato verificar as demais disposições contidas no item 11 do Edital de Abertura nº. </w:t>
      </w:r>
      <w:r w:rsidR="00612CE6" w:rsidRPr="005E16F7">
        <w:rPr>
          <w:rFonts w:ascii="Times New Roman" w:hAnsi="Times New Roman" w:cs="Times New Roman"/>
          <w:sz w:val="24"/>
          <w:szCs w:val="24"/>
        </w:rPr>
        <w:t>068</w:t>
      </w:r>
      <w:r w:rsidR="003B14CD" w:rsidRPr="005E16F7">
        <w:rPr>
          <w:rFonts w:ascii="Times New Roman" w:hAnsi="Times New Roman" w:cs="Times New Roman"/>
          <w:sz w:val="24"/>
          <w:szCs w:val="24"/>
        </w:rPr>
        <w:t>/</w:t>
      </w:r>
      <w:r w:rsidR="003B14CD" w:rsidRPr="00612CE6">
        <w:rPr>
          <w:rFonts w:ascii="Times New Roman" w:hAnsi="Times New Roman" w:cs="Times New Roman"/>
          <w:sz w:val="24"/>
          <w:szCs w:val="24"/>
        </w:rPr>
        <w:t>2018, que dispõe sobre as normas para a interposição de recursos.</w:t>
      </w:r>
    </w:p>
    <w:p w:rsidR="005E16F7" w:rsidRDefault="005E16F7" w:rsidP="005E16F7">
      <w:p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E16F7" w:rsidRPr="005E16F7" w:rsidRDefault="005E16F7" w:rsidP="005E16F7">
      <w:pPr>
        <w:keepNext/>
        <w:keepLines/>
        <w:numPr>
          <w:ilvl w:val="0"/>
          <w:numId w:val="1"/>
        </w:numPr>
        <w:suppressAutoHyphens/>
        <w:spacing w:after="0" w:line="240" w:lineRule="auto"/>
        <w:ind w:right="647"/>
        <w:jc w:val="both"/>
        <w:rPr>
          <w:rFonts w:ascii="Times New Roman" w:hAnsi="Times New Roman" w:cs="Times New Roman"/>
          <w:sz w:val="24"/>
          <w:szCs w:val="24"/>
        </w:rPr>
      </w:pPr>
      <w:r w:rsidRPr="005E16F7">
        <w:rPr>
          <w:rFonts w:ascii="Times New Roman" w:hAnsi="Times New Roman" w:cs="Times New Roman"/>
          <w:sz w:val="24"/>
          <w:szCs w:val="24"/>
        </w:rPr>
        <w:t xml:space="preserve">Os candidatos que tiverem indeferido o seu pedido de isenção da taxa de inscrição e que não tenham interesse na interposição de recurso, devem providenciar a impressão do boleto bancário e o seu pagamento bancário até às </w:t>
      </w:r>
      <w:r>
        <w:rPr>
          <w:rFonts w:ascii="Times New Roman" w:hAnsi="Times New Roman" w:cs="Times New Roman"/>
          <w:b/>
          <w:sz w:val="24"/>
          <w:szCs w:val="24"/>
        </w:rPr>
        <w:t>17</w:t>
      </w:r>
      <w:r w:rsidR="009B0B6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="00190834">
        <w:rPr>
          <w:rFonts w:ascii="Times New Roman" w:hAnsi="Times New Roman" w:cs="Times New Roman"/>
          <w:b/>
          <w:sz w:val="24"/>
          <w:szCs w:val="24"/>
        </w:rPr>
        <w:t>oras</w:t>
      </w:r>
      <w:r>
        <w:rPr>
          <w:rFonts w:ascii="Times New Roman" w:hAnsi="Times New Roman" w:cs="Times New Roman"/>
          <w:b/>
          <w:sz w:val="24"/>
          <w:szCs w:val="24"/>
        </w:rPr>
        <w:t xml:space="preserve"> do dia 24</w:t>
      </w:r>
      <w:r w:rsidRPr="005E16F7">
        <w:rPr>
          <w:rFonts w:ascii="Times New Roman" w:hAnsi="Times New Roman" w:cs="Times New Roman"/>
          <w:b/>
          <w:sz w:val="24"/>
          <w:szCs w:val="24"/>
        </w:rPr>
        <w:t xml:space="preserve"> de </w:t>
      </w:r>
      <w:r>
        <w:rPr>
          <w:rFonts w:ascii="Times New Roman" w:hAnsi="Times New Roman" w:cs="Times New Roman"/>
          <w:b/>
          <w:sz w:val="24"/>
          <w:szCs w:val="24"/>
        </w:rPr>
        <w:t>abril</w:t>
      </w:r>
      <w:r w:rsidRPr="005E16F7">
        <w:rPr>
          <w:rFonts w:ascii="Times New Roman" w:hAnsi="Times New Roman" w:cs="Times New Roman"/>
          <w:b/>
          <w:sz w:val="24"/>
          <w:szCs w:val="24"/>
        </w:rPr>
        <w:t xml:space="preserve"> de 2018</w:t>
      </w:r>
      <w:r w:rsidRPr="005E16F7">
        <w:rPr>
          <w:rFonts w:ascii="Times New Roman" w:hAnsi="Times New Roman" w:cs="Times New Roman"/>
          <w:sz w:val="24"/>
          <w:szCs w:val="24"/>
        </w:rPr>
        <w:t>, para confirmar sua inscrição no Concurso Público.</w:t>
      </w:r>
    </w:p>
    <w:p w:rsidR="005E16F7" w:rsidRPr="00612CE6" w:rsidRDefault="005E16F7" w:rsidP="005E16F7">
      <w:p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D62B1" w:rsidRPr="00811BAF" w:rsidRDefault="00612CE6" w:rsidP="004D62B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Francisco Beltrão, em 11</w:t>
      </w:r>
      <w:r w:rsidR="004D62B1" w:rsidRPr="00811BA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de abril de 2018.</w:t>
      </w:r>
    </w:p>
    <w:p w:rsidR="004D62B1" w:rsidRPr="00811BAF" w:rsidRDefault="004D62B1" w:rsidP="004D62B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D62B1" w:rsidRPr="00811BAF" w:rsidRDefault="004D62B1" w:rsidP="004D62B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D62B1" w:rsidRPr="00811BAF" w:rsidRDefault="004D62B1" w:rsidP="004D62B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D62B1" w:rsidRPr="00811BAF" w:rsidRDefault="00811BAF" w:rsidP="004D6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11BAF">
        <w:rPr>
          <w:rFonts w:ascii="Times New Roman" w:eastAsiaTheme="minorHAnsi" w:hAnsi="Times New Roman" w:cs="Times New Roman"/>
          <w:sz w:val="24"/>
          <w:szCs w:val="24"/>
          <w:lang w:eastAsia="en-US"/>
        </w:rPr>
        <w:t>CLEBER FONTANA</w:t>
      </w:r>
    </w:p>
    <w:p w:rsidR="004D62B1" w:rsidRPr="00811BAF" w:rsidRDefault="00811BAF" w:rsidP="004D62B1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1BAF">
        <w:rPr>
          <w:rFonts w:ascii="Times New Roman" w:eastAsiaTheme="minorHAnsi" w:hAnsi="Times New Roman" w:cs="Times New Roman"/>
          <w:sz w:val="24"/>
          <w:szCs w:val="24"/>
          <w:lang w:eastAsia="en-US"/>
        </w:rPr>
        <w:t>PREFEITO MUNICIPAL</w:t>
      </w:r>
    </w:p>
    <w:sectPr w:rsidR="004D62B1" w:rsidRPr="00811BAF" w:rsidSect="003B14CD">
      <w:headerReference w:type="default" r:id="rId7"/>
      <w:footerReference w:type="default" r:id="rId8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24D0" w:rsidRDefault="00D324D0" w:rsidP="00A85840">
      <w:pPr>
        <w:spacing w:after="0" w:line="240" w:lineRule="auto"/>
      </w:pPr>
      <w:r>
        <w:separator/>
      </w:r>
    </w:p>
  </w:endnote>
  <w:endnote w:type="continuationSeparator" w:id="1">
    <w:p w:rsidR="00D324D0" w:rsidRDefault="00D324D0" w:rsidP="00A85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4D0" w:rsidRPr="008F5506" w:rsidRDefault="00D324D0" w:rsidP="00A85840">
    <w:pPr>
      <w:pStyle w:val="Rodap"/>
      <w:jc w:val="center"/>
      <w:rPr>
        <w:sz w:val="16"/>
        <w:szCs w:val="14"/>
      </w:rPr>
    </w:pPr>
    <w:r w:rsidRPr="008F5506">
      <w:rPr>
        <w:sz w:val="16"/>
        <w:szCs w:val="14"/>
      </w:rPr>
      <w:t>Rua Octaviano Teixeira dos Santos, 1000 - Fone: (46) 3520-2121 - CNPJ: 77.816.510/0001-66 - CEP: 85.601-030</w:t>
    </w:r>
  </w:p>
  <w:p w:rsidR="00D324D0" w:rsidRPr="008F5506" w:rsidRDefault="00D324D0" w:rsidP="00A85840">
    <w:pPr>
      <w:pStyle w:val="Rodap"/>
      <w:jc w:val="center"/>
      <w:rPr>
        <w:sz w:val="16"/>
        <w:szCs w:val="14"/>
      </w:rPr>
    </w:pPr>
    <w:r w:rsidRPr="008F5506">
      <w:rPr>
        <w:sz w:val="16"/>
        <w:szCs w:val="14"/>
      </w:rPr>
      <w:t>E-mail: fbeltrao@franciscobeltrão.com.br - webpage: www.franciscobeltrao.com.br</w:t>
    </w:r>
  </w:p>
  <w:p w:rsidR="00D324D0" w:rsidRDefault="00D324D0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24D0" w:rsidRDefault="00D324D0" w:rsidP="00A85840">
      <w:pPr>
        <w:spacing w:after="0" w:line="240" w:lineRule="auto"/>
      </w:pPr>
      <w:r>
        <w:separator/>
      </w:r>
    </w:p>
  </w:footnote>
  <w:footnote w:type="continuationSeparator" w:id="1">
    <w:p w:rsidR="00D324D0" w:rsidRDefault="00D324D0" w:rsidP="00A858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4D0" w:rsidRDefault="00D324D0" w:rsidP="00A85840">
    <w:pPr>
      <w:pStyle w:val="Cabealho"/>
      <w:jc w:val="center"/>
      <w:rPr>
        <w:rFonts w:ascii="Bookman Old Style" w:hAnsi="Bookman Old Style"/>
        <w:i/>
        <w:sz w:val="32"/>
        <w:szCs w:val="32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-181610</wp:posOffset>
          </wp:positionV>
          <wp:extent cx="743585" cy="784860"/>
          <wp:effectExtent l="0" t="0" r="0" b="0"/>
          <wp:wrapNone/>
          <wp:docPr id="1" name="Imagem 1" descr="BRASÃO SEM FU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SEM FUN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Bookman Old Style" w:hAnsi="Bookman Old Style"/>
        <w:i/>
        <w:sz w:val="32"/>
        <w:szCs w:val="32"/>
      </w:rPr>
      <w:t>MUNICÍPIO DE FRANCISCO BELTRÃO</w:t>
    </w:r>
  </w:p>
  <w:p w:rsidR="00D324D0" w:rsidRPr="00934F2D" w:rsidRDefault="00D324D0" w:rsidP="00A85840">
    <w:pPr>
      <w:pStyle w:val="Cabealho"/>
      <w:jc w:val="center"/>
      <w:rPr>
        <w:sz w:val="32"/>
        <w:szCs w:val="32"/>
      </w:rPr>
    </w:pPr>
    <w:r>
      <w:rPr>
        <w:rFonts w:ascii="Bookman Old Style" w:hAnsi="Bookman Old Style"/>
        <w:i/>
        <w:sz w:val="32"/>
        <w:szCs w:val="32"/>
      </w:rPr>
      <w:t>Estado do Paraná</w:t>
    </w:r>
  </w:p>
  <w:p w:rsidR="00D324D0" w:rsidRDefault="00D324D0">
    <w:pPr>
      <w:pStyle w:val="Cabealho"/>
    </w:pPr>
  </w:p>
  <w:p w:rsidR="00D324D0" w:rsidRDefault="00D324D0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796990"/>
    <w:multiLevelType w:val="hybridMultilevel"/>
    <w:tmpl w:val="53C2B082"/>
    <w:lvl w:ilvl="0" w:tplc="0466F6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56229E"/>
    <w:multiLevelType w:val="hybridMultilevel"/>
    <w:tmpl w:val="29A039F8"/>
    <w:lvl w:ilvl="0" w:tplc="5BAAFB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2034CD"/>
    <w:multiLevelType w:val="hybridMultilevel"/>
    <w:tmpl w:val="353EE5CA"/>
    <w:lvl w:ilvl="0" w:tplc="3D2AC8B8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0"/>
    <w:footnote w:id="1"/>
  </w:footnotePr>
  <w:endnotePr>
    <w:endnote w:id="0"/>
    <w:endnote w:id="1"/>
  </w:endnotePr>
  <w:compat/>
  <w:rsids>
    <w:rsidRoot w:val="00D01118"/>
    <w:rsid w:val="00002814"/>
    <w:rsid w:val="000567A8"/>
    <w:rsid w:val="00092C4E"/>
    <w:rsid w:val="000F5C92"/>
    <w:rsid w:val="00101F78"/>
    <w:rsid w:val="00190834"/>
    <w:rsid w:val="001A0A70"/>
    <w:rsid w:val="001F2E95"/>
    <w:rsid w:val="00201CDB"/>
    <w:rsid w:val="00212E49"/>
    <w:rsid w:val="0026088A"/>
    <w:rsid w:val="00386DFD"/>
    <w:rsid w:val="003B14CD"/>
    <w:rsid w:val="00452DE4"/>
    <w:rsid w:val="0046630F"/>
    <w:rsid w:val="004C4EDB"/>
    <w:rsid w:val="004D47D5"/>
    <w:rsid w:val="004D62B1"/>
    <w:rsid w:val="0050607D"/>
    <w:rsid w:val="005338CF"/>
    <w:rsid w:val="00541DC0"/>
    <w:rsid w:val="00562DF4"/>
    <w:rsid w:val="00586A17"/>
    <w:rsid w:val="00592EB1"/>
    <w:rsid w:val="005C1FAE"/>
    <w:rsid w:val="005C7AF8"/>
    <w:rsid w:val="005E16F7"/>
    <w:rsid w:val="00612CE6"/>
    <w:rsid w:val="00633174"/>
    <w:rsid w:val="00656563"/>
    <w:rsid w:val="00685CCA"/>
    <w:rsid w:val="00690B7B"/>
    <w:rsid w:val="006A5874"/>
    <w:rsid w:val="006B5F6F"/>
    <w:rsid w:val="006D157F"/>
    <w:rsid w:val="00717810"/>
    <w:rsid w:val="007367DB"/>
    <w:rsid w:val="00776931"/>
    <w:rsid w:val="00776BE5"/>
    <w:rsid w:val="00777FBC"/>
    <w:rsid w:val="007878F7"/>
    <w:rsid w:val="00811BAF"/>
    <w:rsid w:val="00821C96"/>
    <w:rsid w:val="008277F1"/>
    <w:rsid w:val="00850DA7"/>
    <w:rsid w:val="008826A5"/>
    <w:rsid w:val="008B7796"/>
    <w:rsid w:val="009147C9"/>
    <w:rsid w:val="00960F2B"/>
    <w:rsid w:val="009722C7"/>
    <w:rsid w:val="0099010B"/>
    <w:rsid w:val="0099040E"/>
    <w:rsid w:val="009B0B60"/>
    <w:rsid w:val="009D3E8A"/>
    <w:rsid w:val="00A85840"/>
    <w:rsid w:val="00A87CBF"/>
    <w:rsid w:val="00A91D7E"/>
    <w:rsid w:val="00AC28C9"/>
    <w:rsid w:val="00AE08E3"/>
    <w:rsid w:val="00AF2861"/>
    <w:rsid w:val="00B06746"/>
    <w:rsid w:val="00B30B7B"/>
    <w:rsid w:val="00BE19EC"/>
    <w:rsid w:val="00C07FC5"/>
    <w:rsid w:val="00C21860"/>
    <w:rsid w:val="00C416BD"/>
    <w:rsid w:val="00C52E33"/>
    <w:rsid w:val="00C6775F"/>
    <w:rsid w:val="00C97459"/>
    <w:rsid w:val="00CB2D5A"/>
    <w:rsid w:val="00CD410C"/>
    <w:rsid w:val="00CE76AC"/>
    <w:rsid w:val="00CF02AB"/>
    <w:rsid w:val="00D01118"/>
    <w:rsid w:val="00D1775E"/>
    <w:rsid w:val="00D324D0"/>
    <w:rsid w:val="00D45A6F"/>
    <w:rsid w:val="00D774CE"/>
    <w:rsid w:val="00DD4DB5"/>
    <w:rsid w:val="00E41022"/>
    <w:rsid w:val="00E600C1"/>
    <w:rsid w:val="00EE2DDA"/>
    <w:rsid w:val="00EF2B5E"/>
    <w:rsid w:val="00F13512"/>
    <w:rsid w:val="00F158EF"/>
    <w:rsid w:val="00F361B0"/>
    <w:rsid w:val="00F61485"/>
    <w:rsid w:val="00FE63D7"/>
    <w:rsid w:val="00FF5E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118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unhideWhenUsed/>
    <w:rsid w:val="00D01118"/>
    <w:pPr>
      <w:spacing w:before="100" w:beforeAutospacing="1" w:after="120" w:line="240" w:lineRule="auto"/>
      <w:jc w:val="both"/>
    </w:pPr>
  </w:style>
  <w:style w:type="character" w:customStyle="1" w:styleId="CorpodetextoChar">
    <w:name w:val="Corpo de texto Char"/>
    <w:basedOn w:val="Fontepargpadro"/>
    <w:link w:val="Corpodetexto"/>
    <w:uiPriority w:val="99"/>
    <w:rsid w:val="00D01118"/>
    <w:rPr>
      <w:rFonts w:eastAsiaTheme="minorEastAsia"/>
      <w:lang w:eastAsia="pt-BR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D774C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D774CE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F158E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158E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158EF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158E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158EF"/>
    <w:rPr>
      <w:rFonts w:eastAsiaTheme="minorEastAsia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15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58EF"/>
    <w:rPr>
      <w:rFonts w:ascii="Tahoma" w:eastAsiaTheme="minorEastAsia" w:hAnsi="Tahoma" w:cs="Tahoma"/>
      <w:sz w:val="16"/>
      <w:szCs w:val="16"/>
      <w:lang w:eastAsia="pt-BR"/>
    </w:rPr>
  </w:style>
  <w:style w:type="paragraph" w:styleId="Reviso">
    <w:name w:val="Revision"/>
    <w:hidden/>
    <w:uiPriority w:val="99"/>
    <w:semiHidden/>
    <w:rsid w:val="00960F2B"/>
    <w:pPr>
      <w:spacing w:after="0" w:line="240" w:lineRule="auto"/>
    </w:pPr>
    <w:rPr>
      <w:rFonts w:eastAsiaTheme="minorEastAsia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A858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85840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A858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85840"/>
    <w:rPr>
      <w:rFonts w:eastAsiaTheme="minorEastAsia"/>
      <w:lang w:eastAsia="pt-BR"/>
    </w:rPr>
  </w:style>
  <w:style w:type="paragraph" w:styleId="PargrafodaLista">
    <w:name w:val="List Paragraph"/>
    <w:basedOn w:val="Normal"/>
    <w:uiPriority w:val="34"/>
    <w:qFormat/>
    <w:rsid w:val="00811BAF"/>
    <w:pPr>
      <w:ind w:left="720"/>
      <w:contextualSpacing/>
    </w:pPr>
  </w:style>
  <w:style w:type="paragraph" w:styleId="SemEspaamento">
    <w:name w:val="No Spacing"/>
    <w:uiPriority w:val="1"/>
    <w:qFormat/>
    <w:rsid w:val="003B14CD"/>
    <w:pPr>
      <w:spacing w:after="0" w:line="240" w:lineRule="auto"/>
    </w:pPr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0F5C92"/>
    <w:rPr>
      <w:color w:val="0563C1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0F5C92"/>
    <w:rPr>
      <w:color w:val="954F72"/>
      <w:u w:val="single"/>
    </w:rPr>
  </w:style>
  <w:style w:type="paragraph" w:customStyle="1" w:styleId="font5">
    <w:name w:val="font5"/>
    <w:basedOn w:val="Normal"/>
    <w:rsid w:val="000F5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en-US" w:eastAsia="en-US"/>
    </w:rPr>
  </w:style>
  <w:style w:type="paragraph" w:customStyle="1" w:styleId="font6">
    <w:name w:val="font6"/>
    <w:basedOn w:val="Normal"/>
    <w:rsid w:val="000F5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val="en-US" w:eastAsia="en-US"/>
    </w:rPr>
  </w:style>
  <w:style w:type="paragraph" w:customStyle="1" w:styleId="font7">
    <w:name w:val="font7"/>
    <w:basedOn w:val="Normal"/>
    <w:rsid w:val="000F5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font8">
    <w:name w:val="font8"/>
    <w:basedOn w:val="Normal"/>
    <w:rsid w:val="000F5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n-US" w:eastAsia="en-US"/>
    </w:rPr>
  </w:style>
  <w:style w:type="paragraph" w:customStyle="1" w:styleId="xl65">
    <w:name w:val="xl65"/>
    <w:basedOn w:val="Normal"/>
    <w:rsid w:val="000F5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xl66">
    <w:name w:val="xl66"/>
    <w:basedOn w:val="Normal"/>
    <w:rsid w:val="000F5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xl67">
    <w:name w:val="xl67"/>
    <w:basedOn w:val="Normal"/>
    <w:rsid w:val="000F5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xl68">
    <w:name w:val="xl68"/>
    <w:basedOn w:val="Normal"/>
    <w:rsid w:val="000F5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xl69">
    <w:name w:val="xl69"/>
    <w:basedOn w:val="Normal"/>
    <w:rsid w:val="000F5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val="en-US" w:eastAsia="en-US"/>
    </w:rPr>
  </w:style>
  <w:style w:type="paragraph" w:customStyle="1" w:styleId="xl70">
    <w:name w:val="xl70"/>
    <w:basedOn w:val="Normal"/>
    <w:rsid w:val="000F5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val="en-US" w:eastAsia="en-US"/>
    </w:rPr>
  </w:style>
  <w:style w:type="paragraph" w:customStyle="1" w:styleId="xl71">
    <w:name w:val="xl71"/>
    <w:basedOn w:val="Normal"/>
    <w:rsid w:val="000F5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val="en-US" w:eastAsia="en-US"/>
    </w:rPr>
  </w:style>
  <w:style w:type="paragraph" w:customStyle="1" w:styleId="xl72">
    <w:name w:val="xl72"/>
    <w:basedOn w:val="Normal"/>
    <w:rsid w:val="000F5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en-US" w:eastAsia="en-US"/>
    </w:rPr>
  </w:style>
  <w:style w:type="paragraph" w:customStyle="1" w:styleId="xl73">
    <w:name w:val="xl73"/>
    <w:basedOn w:val="Normal"/>
    <w:rsid w:val="000F5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val="en-US" w:eastAsia="en-US"/>
    </w:rPr>
  </w:style>
  <w:style w:type="paragraph" w:customStyle="1" w:styleId="xl74">
    <w:name w:val="xl74"/>
    <w:basedOn w:val="Normal"/>
    <w:rsid w:val="000F5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xl75">
    <w:name w:val="xl75"/>
    <w:basedOn w:val="Normal"/>
    <w:rsid w:val="000F5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val="en-US" w:eastAsia="en-US"/>
    </w:rPr>
  </w:style>
  <w:style w:type="paragraph" w:customStyle="1" w:styleId="xl76">
    <w:name w:val="xl76"/>
    <w:basedOn w:val="Normal"/>
    <w:rsid w:val="000F5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en-US" w:eastAsia="en-US"/>
    </w:rPr>
  </w:style>
  <w:style w:type="paragraph" w:customStyle="1" w:styleId="xl77">
    <w:name w:val="xl77"/>
    <w:basedOn w:val="Normal"/>
    <w:rsid w:val="000F5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xl78">
    <w:name w:val="xl78"/>
    <w:basedOn w:val="Normal"/>
    <w:rsid w:val="000F5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8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25</Pages>
  <Words>9825</Words>
  <Characters>53057</Characters>
  <Application>Microsoft Office Word</Application>
  <DocSecurity>0</DocSecurity>
  <Lines>442</Lines>
  <Paragraphs>125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Usuário</cp:lastModifiedBy>
  <cp:revision>3</cp:revision>
  <cp:lastPrinted>2018-04-10T18:35:00Z</cp:lastPrinted>
  <dcterms:created xsi:type="dcterms:W3CDTF">2018-04-10T19:05:00Z</dcterms:created>
  <dcterms:modified xsi:type="dcterms:W3CDTF">2018-04-10T20:22:00Z</dcterms:modified>
</cp:coreProperties>
</file>