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E3" w:rsidRDefault="00FD22E3" w:rsidP="00474064">
      <w:pPr>
        <w:ind w:right="82"/>
        <w:jc w:val="center"/>
        <w:rPr>
          <w:rFonts w:ascii="Cambria" w:eastAsia="Microsoft YaHei" w:hAnsi="Cambria" w:cs="Miriam Fixed"/>
          <w:b/>
          <w:sz w:val="20"/>
          <w:szCs w:val="20"/>
          <w:u w:val="single"/>
          <w:lang w:val="pt-BR"/>
        </w:rPr>
      </w:pPr>
    </w:p>
    <w:p w:rsidR="00FD22E3" w:rsidRDefault="00FD22E3" w:rsidP="00474064">
      <w:pPr>
        <w:ind w:right="82"/>
        <w:jc w:val="center"/>
        <w:rPr>
          <w:rFonts w:ascii="Cambria" w:eastAsia="Microsoft YaHei" w:hAnsi="Cambria" w:cs="Miriam Fixed"/>
          <w:b/>
          <w:sz w:val="20"/>
          <w:szCs w:val="20"/>
          <w:u w:val="single"/>
          <w:lang w:val="pt-BR"/>
        </w:rPr>
      </w:pPr>
    </w:p>
    <w:p w:rsidR="00474064" w:rsidRDefault="00474064" w:rsidP="00474064">
      <w:pPr>
        <w:ind w:right="82"/>
        <w:jc w:val="center"/>
        <w:rPr>
          <w:rFonts w:ascii="Cambria" w:eastAsia="Microsoft YaHei" w:hAnsi="Cambria" w:cs="Miriam Fixed"/>
          <w:b/>
          <w:sz w:val="20"/>
          <w:szCs w:val="20"/>
          <w:u w:val="single"/>
          <w:lang w:val="pt-BR"/>
        </w:rPr>
      </w:pPr>
      <w:r w:rsidRPr="009D2BEF">
        <w:rPr>
          <w:rFonts w:ascii="Cambria" w:eastAsia="Microsoft YaHei" w:hAnsi="Cambria" w:cs="Miriam Fixed"/>
          <w:b/>
          <w:sz w:val="20"/>
          <w:szCs w:val="20"/>
          <w:u w:val="single"/>
          <w:lang w:val="pt-BR"/>
        </w:rPr>
        <w:t>EDITAL Nº</w:t>
      </w:r>
      <w:proofErr w:type="gramStart"/>
      <w:r w:rsidRPr="009D2BEF">
        <w:rPr>
          <w:rFonts w:ascii="Cambria" w:eastAsia="Microsoft YaHei" w:hAnsi="Cambria" w:cs="Miriam Fixed"/>
          <w:b/>
          <w:sz w:val="20"/>
          <w:szCs w:val="20"/>
          <w:u w:val="single"/>
          <w:lang w:val="pt-BR"/>
        </w:rPr>
        <w:t xml:space="preserve">  </w:t>
      </w:r>
      <w:proofErr w:type="gramEnd"/>
      <w:r w:rsidRPr="009D2BEF">
        <w:rPr>
          <w:rFonts w:ascii="Cambria" w:eastAsia="Microsoft YaHei" w:hAnsi="Cambria" w:cs="Miriam Fixed"/>
          <w:b/>
          <w:sz w:val="20"/>
          <w:szCs w:val="20"/>
          <w:u w:val="single"/>
          <w:lang w:val="pt-BR"/>
        </w:rPr>
        <w:t>0</w:t>
      </w:r>
      <w:r w:rsidR="002D5D10">
        <w:rPr>
          <w:rFonts w:ascii="Cambria" w:eastAsia="Microsoft YaHei" w:hAnsi="Cambria" w:cs="Miriam Fixed"/>
          <w:b/>
          <w:sz w:val="20"/>
          <w:szCs w:val="20"/>
          <w:u w:val="single"/>
          <w:lang w:val="pt-BR"/>
        </w:rPr>
        <w:t>56</w:t>
      </w:r>
      <w:r w:rsidRPr="009D2BEF">
        <w:rPr>
          <w:rFonts w:ascii="Cambria" w:eastAsia="Microsoft YaHei" w:hAnsi="Cambria" w:cs="Miriam Fixed"/>
          <w:b/>
          <w:sz w:val="20"/>
          <w:szCs w:val="20"/>
          <w:u w:val="single"/>
          <w:lang w:val="pt-BR"/>
        </w:rPr>
        <w:t>/2013</w:t>
      </w:r>
    </w:p>
    <w:p w:rsidR="00474064" w:rsidRDefault="00474064" w:rsidP="00474064">
      <w:pPr>
        <w:ind w:right="82"/>
        <w:jc w:val="center"/>
        <w:rPr>
          <w:rFonts w:ascii="Cambria" w:eastAsia="Microsoft YaHei" w:hAnsi="Cambria" w:cs="Miriam Fixed"/>
          <w:b/>
          <w:sz w:val="20"/>
          <w:szCs w:val="20"/>
          <w:u w:val="single"/>
          <w:lang w:val="pt-BR"/>
        </w:rPr>
      </w:pPr>
    </w:p>
    <w:p w:rsidR="00474064" w:rsidRPr="009D2BEF" w:rsidRDefault="00474064" w:rsidP="00474064">
      <w:pPr>
        <w:ind w:right="82"/>
        <w:jc w:val="center"/>
        <w:rPr>
          <w:rFonts w:ascii="Cambria" w:eastAsia="Microsoft YaHei" w:hAnsi="Cambria" w:cs="Miriam Fixed"/>
          <w:b/>
          <w:sz w:val="20"/>
          <w:szCs w:val="20"/>
          <w:lang w:val="pt-BR"/>
        </w:rPr>
      </w:pPr>
      <w:r w:rsidRPr="009D2BEF">
        <w:rPr>
          <w:rFonts w:ascii="Cambria" w:eastAsia="Microsoft YaHei" w:hAnsi="Cambria" w:cs="Miriam Fixed"/>
          <w:b/>
          <w:sz w:val="20"/>
          <w:szCs w:val="20"/>
          <w:lang w:val="pt-BR"/>
        </w:rPr>
        <w:t>CONVOCAÇÃO – EDITAL Nº 158/2012</w:t>
      </w:r>
    </w:p>
    <w:p w:rsidR="00474064" w:rsidRPr="009D2BEF" w:rsidRDefault="00474064" w:rsidP="00474064">
      <w:pPr>
        <w:ind w:right="82" w:firstLine="993"/>
        <w:jc w:val="both"/>
        <w:rPr>
          <w:rFonts w:ascii="Cambria" w:eastAsia="Microsoft YaHei" w:hAnsi="Cambria" w:cs="Miriam Fixed"/>
          <w:sz w:val="20"/>
          <w:szCs w:val="20"/>
          <w:lang w:val="pt-BR"/>
        </w:rPr>
      </w:pPr>
    </w:p>
    <w:p w:rsidR="00474064" w:rsidRDefault="00474064" w:rsidP="00474064">
      <w:pPr>
        <w:ind w:right="82" w:firstLine="993"/>
        <w:jc w:val="both"/>
        <w:rPr>
          <w:rFonts w:ascii="Cambria" w:eastAsia="Microsoft YaHei" w:hAnsi="Cambria" w:cs="Miriam Fixed"/>
          <w:sz w:val="20"/>
          <w:szCs w:val="20"/>
          <w:lang w:val="pt-BR"/>
        </w:rPr>
      </w:pPr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ab/>
        <w:t xml:space="preserve">ANTONIO CANTELMO NETO, Prefeito Municipal de Francisco Beltrão, Estado do Paraná, no uso de suas atribuições </w:t>
      </w:r>
      <w:proofErr w:type="gramStart"/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>legais</w:t>
      </w:r>
      <w:proofErr w:type="gramEnd"/>
    </w:p>
    <w:p w:rsidR="00474064" w:rsidRPr="009D2BEF" w:rsidRDefault="00474064" w:rsidP="00474064">
      <w:pPr>
        <w:ind w:right="82" w:firstLine="993"/>
        <w:jc w:val="both"/>
        <w:rPr>
          <w:rFonts w:ascii="Cambria" w:eastAsia="Microsoft YaHei" w:hAnsi="Cambria" w:cs="Miriam Fixed"/>
          <w:sz w:val="20"/>
          <w:szCs w:val="20"/>
          <w:lang w:val="pt-BR"/>
        </w:rPr>
      </w:pPr>
    </w:p>
    <w:p w:rsidR="00474064" w:rsidRPr="009D2BEF" w:rsidRDefault="00474064" w:rsidP="00474064">
      <w:pPr>
        <w:ind w:right="82" w:firstLine="993"/>
        <w:jc w:val="both"/>
        <w:rPr>
          <w:rFonts w:ascii="Cambria" w:eastAsia="Microsoft YaHei" w:hAnsi="Cambria" w:cs="Miriam Fixed"/>
          <w:b/>
          <w:i/>
          <w:sz w:val="20"/>
          <w:szCs w:val="20"/>
          <w:lang w:val="pt-BR"/>
        </w:rPr>
      </w:pPr>
      <w:r w:rsidRPr="009D2BEF">
        <w:rPr>
          <w:rFonts w:ascii="Cambria" w:eastAsia="Microsoft YaHei" w:hAnsi="Cambria" w:cs="Miriam Fixed"/>
          <w:b/>
          <w:i/>
          <w:sz w:val="20"/>
          <w:szCs w:val="20"/>
          <w:lang w:val="pt-BR"/>
        </w:rPr>
        <w:t>R E S O L V E</w:t>
      </w:r>
    </w:p>
    <w:p w:rsidR="00474064" w:rsidRDefault="00474064" w:rsidP="00474064">
      <w:pPr>
        <w:ind w:right="82" w:firstLine="993"/>
        <w:jc w:val="both"/>
        <w:rPr>
          <w:rFonts w:ascii="Cambria" w:eastAsia="Microsoft YaHei" w:hAnsi="Cambria" w:cs="Miriam Fixed"/>
          <w:sz w:val="20"/>
          <w:szCs w:val="20"/>
          <w:lang w:val="pt-BR"/>
        </w:rPr>
      </w:pPr>
    </w:p>
    <w:p w:rsidR="00474064" w:rsidRPr="009D2BEF" w:rsidRDefault="00474064" w:rsidP="00474064">
      <w:pPr>
        <w:ind w:right="82" w:firstLine="993"/>
        <w:jc w:val="both"/>
        <w:rPr>
          <w:rFonts w:ascii="Cambria" w:eastAsia="Microsoft YaHei" w:hAnsi="Cambria" w:cs="Miriam Fixed"/>
          <w:sz w:val="20"/>
          <w:szCs w:val="20"/>
          <w:lang w:val="pt-BR"/>
        </w:rPr>
      </w:pPr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 xml:space="preserve">Art. 1º - CONVOCAR os candidatos abaixo relacionados, aprovados no concurso público aberto através do Edital nº 158/2012, para provimento de cargos do quadro de pessoal, devendo comparecer no Departamento de Recursos Humanos do Município de Francisco Beltrão, no período de </w:t>
      </w:r>
      <w:r w:rsidR="002D5D10">
        <w:rPr>
          <w:rFonts w:ascii="Cambria" w:eastAsia="Microsoft YaHei" w:hAnsi="Cambria" w:cs="Miriam Fixed"/>
          <w:sz w:val="20"/>
          <w:szCs w:val="20"/>
          <w:lang w:val="pt-BR"/>
        </w:rPr>
        <w:t>06</w:t>
      </w:r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 xml:space="preserve"> de </w:t>
      </w:r>
      <w:r w:rsidR="00FD22E3">
        <w:rPr>
          <w:rFonts w:ascii="Cambria" w:eastAsia="Microsoft YaHei" w:hAnsi="Cambria" w:cs="Miriam Fixed"/>
          <w:sz w:val="20"/>
          <w:szCs w:val="20"/>
          <w:lang w:val="pt-BR"/>
        </w:rPr>
        <w:t>maio</w:t>
      </w:r>
      <w:r w:rsidR="00FD22E3" w:rsidRPr="009D2BEF">
        <w:rPr>
          <w:rFonts w:ascii="Cambria" w:eastAsia="Microsoft YaHei" w:hAnsi="Cambria" w:cs="Miriam Fixed"/>
          <w:sz w:val="20"/>
          <w:szCs w:val="20"/>
          <w:lang w:val="pt-BR"/>
        </w:rPr>
        <w:t xml:space="preserve"> </w:t>
      </w:r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 xml:space="preserve">a </w:t>
      </w:r>
      <w:r w:rsidR="002D5D10">
        <w:rPr>
          <w:rFonts w:ascii="Cambria" w:eastAsia="Microsoft YaHei" w:hAnsi="Cambria" w:cs="Miriam Fixed"/>
          <w:sz w:val="20"/>
          <w:szCs w:val="20"/>
          <w:lang w:val="pt-BR"/>
        </w:rPr>
        <w:t>06</w:t>
      </w:r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 xml:space="preserve"> de </w:t>
      </w:r>
      <w:r w:rsidR="00FD22E3">
        <w:rPr>
          <w:rFonts w:ascii="Cambria" w:eastAsia="Microsoft YaHei" w:hAnsi="Cambria" w:cs="Miriam Fixed"/>
          <w:sz w:val="20"/>
          <w:szCs w:val="20"/>
          <w:lang w:val="pt-BR"/>
        </w:rPr>
        <w:t>junho</w:t>
      </w:r>
      <w:r w:rsidR="00FD22E3" w:rsidRPr="009D2BEF">
        <w:rPr>
          <w:rFonts w:ascii="Cambria" w:eastAsia="Microsoft YaHei" w:hAnsi="Cambria" w:cs="Miriam Fixed"/>
          <w:sz w:val="20"/>
          <w:szCs w:val="20"/>
          <w:lang w:val="pt-BR"/>
        </w:rPr>
        <w:t xml:space="preserve"> </w:t>
      </w:r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>de 2013, a fim de habilitar</w:t>
      </w:r>
      <w:r>
        <w:rPr>
          <w:rFonts w:ascii="Cambria" w:eastAsia="Microsoft YaHei" w:hAnsi="Cambria" w:cs="Miriam Fixed"/>
          <w:sz w:val="20"/>
          <w:szCs w:val="20"/>
          <w:lang w:val="pt-BR"/>
        </w:rPr>
        <w:t>em</w:t>
      </w:r>
      <w:r w:rsidR="00FD22E3">
        <w:rPr>
          <w:rFonts w:ascii="Cambria" w:eastAsia="Microsoft YaHei" w:hAnsi="Cambria" w:cs="Miriam Fixed"/>
          <w:sz w:val="20"/>
          <w:szCs w:val="20"/>
          <w:lang w:val="pt-BR"/>
        </w:rPr>
        <w:t>-se</w:t>
      </w:r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 xml:space="preserve"> à</w:t>
      </w:r>
      <w:r>
        <w:rPr>
          <w:rFonts w:ascii="Cambria" w:eastAsia="Microsoft YaHei" w:hAnsi="Cambria" w:cs="Miriam Fixed"/>
          <w:sz w:val="20"/>
          <w:szCs w:val="20"/>
          <w:lang w:val="pt-BR"/>
        </w:rPr>
        <w:t>s</w:t>
      </w:r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 xml:space="preserve"> respectiva</w:t>
      </w:r>
      <w:r>
        <w:rPr>
          <w:rFonts w:ascii="Cambria" w:eastAsia="Microsoft YaHei" w:hAnsi="Cambria" w:cs="Miriam Fixed"/>
          <w:sz w:val="20"/>
          <w:szCs w:val="20"/>
          <w:lang w:val="pt-BR"/>
        </w:rPr>
        <w:t>s nomeações</w:t>
      </w:r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>:</w:t>
      </w:r>
    </w:p>
    <w:p w:rsidR="00474064" w:rsidRPr="00FD22E3" w:rsidRDefault="00474064" w:rsidP="00474064">
      <w:pPr>
        <w:jc w:val="both"/>
        <w:rPr>
          <w:rFonts w:ascii="Cambria" w:hAnsi="Cambria" w:cs="Miriam Fixed"/>
          <w:sz w:val="20"/>
          <w:szCs w:val="20"/>
          <w:lang w:val="pt-BR"/>
        </w:rPr>
      </w:pPr>
      <w:r w:rsidRPr="009D2BEF">
        <w:rPr>
          <w:rFonts w:ascii="Cambria" w:eastAsia="Microsoft YaHei" w:hAnsi="Cambria" w:cs="Miriam Fixed"/>
          <w:b/>
          <w:sz w:val="20"/>
          <w:szCs w:val="20"/>
          <w:lang w:val="pt-BR"/>
        </w:rPr>
        <w:t>Cargo – Auxiliar de Serviços Gerais</w:t>
      </w:r>
      <w:r w:rsidR="00FD22E3">
        <w:rPr>
          <w:rFonts w:ascii="Cambria" w:eastAsia="Microsoft YaHei" w:hAnsi="Cambria" w:cs="Miriam Fixed"/>
          <w:b/>
          <w:sz w:val="20"/>
          <w:szCs w:val="20"/>
          <w:lang w:val="pt-BR"/>
        </w:rPr>
        <w:t xml:space="preserve"> – nível 01</w:t>
      </w:r>
    </w:p>
    <w:p w:rsidR="00474064" w:rsidRPr="00FD22E3" w:rsidRDefault="00474064" w:rsidP="00474064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Cambria" w:hAnsi="Cambria" w:cs="Miriam Fixed"/>
          <w:sz w:val="20"/>
          <w:szCs w:val="20"/>
          <w:lang w:val="pt-BR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9"/>
        <w:gridCol w:w="6521"/>
        <w:gridCol w:w="708"/>
        <w:gridCol w:w="1560"/>
      </w:tblGrid>
      <w:tr w:rsidR="00474064" w:rsidRPr="009D2BEF" w:rsidTr="0049223B">
        <w:trPr>
          <w:trHeight w:hRule="exact" w:val="342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064" w:rsidRPr="009D2BEF" w:rsidRDefault="00474064" w:rsidP="0049223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17" w:right="115"/>
              <w:jc w:val="center"/>
              <w:rPr>
                <w:rFonts w:ascii="Cambria" w:hAnsi="Cambria"/>
                <w:sz w:val="24"/>
                <w:szCs w:val="24"/>
              </w:rPr>
            </w:pPr>
            <w:r w:rsidRPr="009D2BEF">
              <w:rPr>
                <w:rFonts w:ascii="Cambria" w:hAnsi="Cambria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064" w:rsidRPr="009D2BEF" w:rsidRDefault="00474064" w:rsidP="0049223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2207" w:right="2206"/>
              <w:jc w:val="center"/>
              <w:rPr>
                <w:rFonts w:ascii="Cambria" w:hAnsi="Cambria"/>
                <w:sz w:val="24"/>
                <w:szCs w:val="24"/>
              </w:rPr>
            </w:pPr>
            <w:r w:rsidRPr="009D2BEF">
              <w:rPr>
                <w:rFonts w:ascii="Cambria" w:hAnsi="Cambria"/>
                <w:b/>
                <w:bCs/>
                <w:sz w:val="20"/>
                <w:szCs w:val="20"/>
              </w:rPr>
              <w:t>CANDID</w:t>
            </w:r>
            <w:r w:rsidRPr="009D2BEF">
              <w:rPr>
                <w:rFonts w:ascii="Cambria" w:hAnsi="Cambria"/>
                <w:b/>
                <w:bCs/>
                <w:spacing w:val="-14"/>
                <w:sz w:val="20"/>
                <w:szCs w:val="20"/>
              </w:rPr>
              <w:t>A</w:t>
            </w:r>
            <w:r w:rsidRPr="009D2BEF">
              <w:rPr>
                <w:rFonts w:ascii="Cambria" w:hAnsi="Cambria"/>
                <w:b/>
                <w:bCs/>
                <w:spacing w:val="-3"/>
                <w:sz w:val="20"/>
                <w:szCs w:val="20"/>
              </w:rPr>
              <w:t>T</w:t>
            </w:r>
            <w:r w:rsidRPr="009D2BEF">
              <w:rPr>
                <w:rFonts w:ascii="Cambria" w:hAnsi="Cambria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064" w:rsidRPr="009D2BEF" w:rsidRDefault="00474064" w:rsidP="0049223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86"/>
              <w:rPr>
                <w:rFonts w:ascii="Cambria" w:hAnsi="Cambria"/>
                <w:sz w:val="24"/>
                <w:szCs w:val="24"/>
              </w:rPr>
            </w:pPr>
            <w:r w:rsidRPr="009D2BEF">
              <w:rPr>
                <w:rFonts w:ascii="Cambria" w:hAnsi="Cambria"/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064" w:rsidRPr="009D2BEF" w:rsidRDefault="00474064" w:rsidP="0049223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335" w:right="333"/>
              <w:jc w:val="center"/>
              <w:rPr>
                <w:rFonts w:ascii="Cambria" w:hAnsi="Cambria"/>
                <w:sz w:val="24"/>
                <w:szCs w:val="24"/>
              </w:rPr>
            </w:pPr>
            <w:r w:rsidRPr="009D2BEF">
              <w:rPr>
                <w:rFonts w:ascii="Cambria" w:hAnsi="Cambria"/>
                <w:b/>
                <w:bCs/>
                <w:sz w:val="20"/>
                <w:szCs w:val="20"/>
              </w:rPr>
              <w:t>DN</w:t>
            </w:r>
          </w:p>
        </w:tc>
      </w:tr>
      <w:tr w:rsidR="00474064" w:rsidRPr="009D2BEF" w:rsidTr="0049223B">
        <w:trPr>
          <w:trHeight w:hRule="exact" w:val="342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064" w:rsidRPr="009D2BEF" w:rsidRDefault="00474064" w:rsidP="0049223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41" w:right="135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064" w:rsidRPr="009D2BEF" w:rsidRDefault="00474064" w:rsidP="0049223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58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0"/>
              </w:rPr>
              <w:t>QUELLI REGINA VERZA TAVARES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064" w:rsidRPr="009D2BEF" w:rsidRDefault="00474064" w:rsidP="0049223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73" w:right="169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064" w:rsidRPr="009D2BEF" w:rsidRDefault="00474064" w:rsidP="0049223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6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0"/>
              </w:rPr>
              <w:t>03/04/1982</w:t>
            </w:r>
          </w:p>
        </w:tc>
      </w:tr>
      <w:tr w:rsidR="00474064" w:rsidRPr="009D2BEF" w:rsidTr="0049223B">
        <w:trPr>
          <w:trHeight w:hRule="exact" w:val="342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064" w:rsidRPr="009D2BEF" w:rsidRDefault="00474064" w:rsidP="0049223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41" w:right="135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0"/>
              </w:rPr>
              <w:t>18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064" w:rsidRPr="009D2BEF" w:rsidRDefault="00474064" w:rsidP="0049223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58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0"/>
              </w:rPr>
              <w:t>ELITON ANDRADE DA SILVA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064" w:rsidRPr="009D2BEF" w:rsidRDefault="00474064" w:rsidP="0049223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73" w:right="169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064" w:rsidRPr="009D2BEF" w:rsidRDefault="00474064" w:rsidP="0049223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6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0"/>
              </w:rPr>
              <w:t>29/08/1983</w:t>
            </w:r>
          </w:p>
        </w:tc>
      </w:tr>
    </w:tbl>
    <w:p w:rsidR="00474064" w:rsidRPr="009D2BEF" w:rsidRDefault="00474064" w:rsidP="00474064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Cambria" w:hAnsi="Cambria" w:cs="Miriam Fixed"/>
          <w:sz w:val="20"/>
          <w:szCs w:val="20"/>
        </w:rPr>
      </w:pPr>
    </w:p>
    <w:p w:rsidR="00474064" w:rsidRPr="009D2BEF" w:rsidRDefault="00474064" w:rsidP="00474064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Cambria" w:hAnsi="Cambria" w:cs="Miriam Fixed"/>
          <w:sz w:val="20"/>
          <w:szCs w:val="20"/>
        </w:rPr>
      </w:pPr>
    </w:p>
    <w:p w:rsidR="00474064" w:rsidRPr="009D2BEF" w:rsidRDefault="00474064" w:rsidP="00474064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Cambria" w:hAnsi="Cambria" w:cs="Miriam Fixed"/>
          <w:sz w:val="20"/>
          <w:szCs w:val="20"/>
        </w:rPr>
      </w:pPr>
    </w:p>
    <w:p w:rsidR="00474064" w:rsidRPr="009D2BEF" w:rsidRDefault="00474064" w:rsidP="00474064">
      <w:pPr>
        <w:ind w:right="82" w:firstLine="993"/>
        <w:jc w:val="both"/>
        <w:rPr>
          <w:rFonts w:ascii="Cambria" w:eastAsia="Microsoft YaHei" w:hAnsi="Cambria" w:cs="Miriam Fixed"/>
          <w:sz w:val="20"/>
          <w:szCs w:val="20"/>
          <w:lang w:val="pt-BR"/>
        </w:rPr>
      </w:pPr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>Art. 2º - O não comparecimento dos candidatos ora convocados no prazo estabelecido no artigo 1º deste Edital implicará n</w:t>
      </w:r>
      <w:r>
        <w:rPr>
          <w:rFonts w:ascii="Cambria" w:eastAsia="Microsoft YaHei" w:hAnsi="Cambria" w:cs="Miriam Fixed"/>
          <w:sz w:val="20"/>
          <w:szCs w:val="20"/>
          <w:lang w:val="pt-BR"/>
        </w:rPr>
        <w:t>a perda do direito à nomeação</w:t>
      </w:r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 xml:space="preserve">. </w:t>
      </w:r>
    </w:p>
    <w:p w:rsidR="00474064" w:rsidRDefault="00474064" w:rsidP="00474064">
      <w:pPr>
        <w:ind w:right="82" w:firstLine="993"/>
        <w:jc w:val="right"/>
        <w:rPr>
          <w:rFonts w:ascii="Cambria" w:eastAsia="Microsoft YaHei" w:hAnsi="Cambria" w:cs="Miriam Fixed"/>
          <w:sz w:val="20"/>
          <w:szCs w:val="20"/>
          <w:lang w:val="pt-BR"/>
        </w:rPr>
      </w:pPr>
    </w:p>
    <w:p w:rsidR="00474064" w:rsidRPr="009D2BEF" w:rsidRDefault="00474064" w:rsidP="00474064">
      <w:pPr>
        <w:ind w:right="82" w:firstLine="993"/>
        <w:jc w:val="right"/>
        <w:rPr>
          <w:rFonts w:ascii="Cambria" w:eastAsia="Microsoft YaHei" w:hAnsi="Cambria" w:cs="Miriam Fixed"/>
          <w:sz w:val="20"/>
          <w:szCs w:val="20"/>
          <w:lang w:val="pt-BR"/>
        </w:rPr>
      </w:pPr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 xml:space="preserve">Gabinete do Prefeito Municipal de Francisco Beltrão, </w:t>
      </w:r>
      <w:r w:rsidR="002D5D10">
        <w:rPr>
          <w:rFonts w:ascii="Cambria" w:eastAsia="Microsoft YaHei" w:hAnsi="Cambria" w:cs="Miriam Fixed"/>
          <w:sz w:val="20"/>
          <w:szCs w:val="20"/>
          <w:lang w:val="pt-BR"/>
        </w:rPr>
        <w:t>03</w:t>
      </w:r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 xml:space="preserve"> de </w:t>
      </w:r>
      <w:r w:rsidR="002D5D10">
        <w:rPr>
          <w:rFonts w:ascii="Cambria" w:eastAsia="Microsoft YaHei" w:hAnsi="Cambria" w:cs="Miriam Fixed"/>
          <w:sz w:val="20"/>
          <w:szCs w:val="20"/>
          <w:lang w:val="pt-BR"/>
        </w:rPr>
        <w:t>Maio</w:t>
      </w:r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 xml:space="preserve"> </w:t>
      </w:r>
      <w:proofErr w:type="spellStart"/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>de</w:t>
      </w:r>
      <w:proofErr w:type="spellEnd"/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 xml:space="preserve"> 2013.</w:t>
      </w:r>
    </w:p>
    <w:p w:rsidR="00474064" w:rsidRPr="009D2BEF" w:rsidRDefault="00474064" w:rsidP="00474064">
      <w:pPr>
        <w:ind w:right="82" w:firstLine="993"/>
        <w:jc w:val="both"/>
        <w:rPr>
          <w:rFonts w:ascii="Cambria" w:eastAsia="Microsoft YaHei" w:hAnsi="Cambria" w:cs="Miriam Fixed"/>
          <w:sz w:val="20"/>
          <w:szCs w:val="20"/>
          <w:lang w:val="pt-BR"/>
        </w:rPr>
      </w:pPr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ab/>
      </w:r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ab/>
      </w:r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ab/>
        <w:t xml:space="preserve">                      </w:t>
      </w:r>
    </w:p>
    <w:p w:rsidR="00474064" w:rsidRDefault="00474064" w:rsidP="00474064">
      <w:pPr>
        <w:ind w:right="82" w:firstLine="993"/>
        <w:jc w:val="both"/>
        <w:rPr>
          <w:rFonts w:ascii="Cambria" w:eastAsia="Microsoft YaHei" w:hAnsi="Cambria" w:cs="Miriam Fixed"/>
          <w:sz w:val="20"/>
          <w:szCs w:val="20"/>
          <w:lang w:val="pt-BR"/>
        </w:rPr>
      </w:pPr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 xml:space="preserve">        </w:t>
      </w:r>
    </w:p>
    <w:p w:rsidR="00474064" w:rsidRPr="009D2BEF" w:rsidRDefault="00474064" w:rsidP="00474064">
      <w:pPr>
        <w:ind w:right="82" w:firstLine="993"/>
        <w:jc w:val="both"/>
        <w:rPr>
          <w:rFonts w:ascii="Cambria" w:eastAsia="Microsoft YaHei" w:hAnsi="Cambria" w:cs="Miriam Fixed"/>
          <w:sz w:val="20"/>
          <w:szCs w:val="20"/>
          <w:lang w:val="pt-BR"/>
        </w:rPr>
      </w:pPr>
    </w:p>
    <w:p w:rsidR="00474064" w:rsidRPr="009D2BEF" w:rsidRDefault="00474064" w:rsidP="00E63466">
      <w:pPr>
        <w:spacing w:line="240" w:lineRule="auto"/>
        <w:ind w:right="82" w:firstLine="993"/>
        <w:jc w:val="right"/>
        <w:rPr>
          <w:rFonts w:ascii="Cambria" w:eastAsia="Microsoft YaHei" w:hAnsi="Cambria" w:cs="Miriam Fixed"/>
          <w:sz w:val="20"/>
          <w:szCs w:val="20"/>
          <w:lang w:val="pt-BR"/>
        </w:rPr>
      </w:pPr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 xml:space="preserve"> ANTONIO CANTELMO NETO</w:t>
      </w:r>
    </w:p>
    <w:p w:rsidR="00474064" w:rsidRPr="009D2BEF" w:rsidRDefault="00474064" w:rsidP="00E63466">
      <w:pPr>
        <w:spacing w:line="240" w:lineRule="auto"/>
        <w:ind w:right="82" w:firstLine="993"/>
        <w:jc w:val="right"/>
        <w:rPr>
          <w:rFonts w:ascii="Cambria" w:eastAsia="Microsoft YaHei" w:hAnsi="Cambria" w:cs="Miriam Fixed"/>
          <w:sz w:val="20"/>
          <w:szCs w:val="20"/>
          <w:lang w:val="pt-BR"/>
        </w:rPr>
      </w:pPr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ab/>
      </w:r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ab/>
      </w:r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ab/>
      </w:r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ab/>
        <w:t xml:space="preserve">  </w:t>
      </w:r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ab/>
      </w:r>
      <w:r w:rsidRPr="009D2BEF">
        <w:rPr>
          <w:rFonts w:ascii="Cambria" w:eastAsia="Microsoft YaHei" w:hAnsi="Cambria" w:cs="Miriam Fixed"/>
          <w:sz w:val="20"/>
          <w:szCs w:val="20"/>
          <w:lang w:val="pt-BR"/>
        </w:rPr>
        <w:tab/>
        <w:t xml:space="preserve">                 PREFEITO MUNICIPAL</w:t>
      </w:r>
    </w:p>
    <w:p w:rsidR="00474064" w:rsidRPr="009D2BEF" w:rsidRDefault="00474064" w:rsidP="00474064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Cambria" w:hAnsi="Cambria" w:cs="Miriam Fixed"/>
          <w:sz w:val="20"/>
          <w:szCs w:val="20"/>
          <w:lang w:val="pt-BR"/>
        </w:rPr>
      </w:pPr>
    </w:p>
    <w:p w:rsidR="00474064" w:rsidRPr="009D2BEF" w:rsidRDefault="00474064" w:rsidP="00474064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Cambria" w:hAnsi="Cambria" w:cs="Miriam Fixed"/>
          <w:sz w:val="20"/>
          <w:szCs w:val="20"/>
          <w:lang w:val="pt-BR"/>
        </w:rPr>
      </w:pPr>
    </w:p>
    <w:p w:rsidR="00474064" w:rsidRPr="009D2BEF" w:rsidRDefault="00474064" w:rsidP="00474064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Cambria" w:hAnsi="Cambria" w:cs="Miriam Fixed"/>
          <w:sz w:val="20"/>
          <w:szCs w:val="20"/>
          <w:lang w:val="pt-BR"/>
        </w:rPr>
      </w:pPr>
    </w:p>
    <w:p w:rsidR="00474064" w:rsidRPr="009D2BEF" w:rsidRDefault="00474064" w:rsidP="00474064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Cambria" w:hAnsi="Cambria" w:cs="Miriam Fixed"/>
          <w:sz w:val="20"/>
          <w:szCs w:val="20"/>
          <w:lang w:val="pt-BR"/>
        </w:rPr>
      </w:pPr>
    </w:p>
    <w:p w:rsidR="00474064" w:rsidRPr="009D2BEF" w:rsidRDefault="00474064" w:rsidP="00474064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Cambria" w:hAnsi="Cambria" w:cs="Miriam Fixed"/>
          <w:sz w:val="20"/>
          <w:szCs w:val="20"/>
          <w:lang w:val="pt-BR"/>
        </w:rPr>
      </w:pPr>
    </w:p>
    <w:p w:rsidR="0078022A" w:rsidRDefault="0078022A"/>
    <w:sectPr w:rsidR="0078022A" w:rsidSect="00160815">
      <w:pgSz w:w="11900" w:h="16840"/>
      <w:pgMar w:top="1320" w:right="740" w:bottom="280" w:left="13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FD22E3"/>
    <w:rsid w:val="002D5D10"/>
    <w:rsid w:val="003A67D2"/>
    <w:rsid w:val="00474064"/>
    <w:rsid w:val="0078022A"/>
    <w:rsid w:val="00E63466"/>
    <w:rsid w:val="00E925ED"/>
    <w:rsid w:val="00FD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064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me\Documents\Atos%20Oficiais%202013\Concursos%202013\054_13%20-%20CONVOCA%20-Auxiliar%20de%20Servi&#231;os%20Gerai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99D91-612B-4C07-A2DD-B9CD9360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054_13 - CONVOCA -Auxiliar de Serviços Gerais</Template>
  <TotalTime>6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ramme</dc:creator>
  <cp:lastModifiedBy>rh</cp:lastModifiedBy>
  <cp:revision>2</cp:revision>
  <cp:lastPrinted>2013-04-30T13:14:00Z</cp:lastPrinted>
  <dcterms:created xsi:type="dcterms:W3CDTF">2013-04-30T13:35:00Z</dcterms:created>
  <dcterms:modified xsi:type="dcterms:W3CDTF">2013-05-03T14:23:00Z</dcterms:modified>
</cp:coreProperties>
</file>